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663B" w14:textId="77777777" w:rsidR="006A49D9" w:rsidRPr="006A49D9" w:rsidRDefault="006A49D9" w:rsidP="006A49D9">
      <w:pPr>
        <w:rPr>
          <w:b/>
          <w:bCs/>
          <w:sz w:val="28"/>
          <w:szCs w:val="28"/>
          <w:lang w:val="fi-FI"/>
        </w:rPr>
      </w:pPr>
      <w:r w:rsidRPr="006A49D9">
        <w:rPr>
          <w:b/>
          <w:bCs/>
          <w:sz w:val="28"/>
          <w:szCs w:val="28"/>
          <w:lang w:val="fi-FI"/>
        </w:rPr>
        <w:t>Opossumi ry:n edunvalvonnan prosessit</w:t>
      </w:r>
    </w:p>
    <w:p w14:paraId="0627B1AB" w14:textId="378EC99D" w:rsidR="00034C56" w:rsidRDefault="006A49D9" w:rsidP="006A49D9">
      <w:pPr>
        <w:spacing w:line="360" w:lineRule="auto"/>
        <w:jc w:val="both"/>
        <w:rPr>
          <w:lang w:val="fi-FI"/>
        </w:rPr>
      </w:pPr>
      <w:r w:rsidRPr="00844CAA">
        <w:rPr>
          <w:lang w:val="fi-FI"/>
        </w:rPr>
        <w:t>Pohdituttaako jokin edunvalvontaan liittyvä kysymys? Opossumi ry:n edunvalvonnan prosessien</w:t>
      </w:r>
      <w:r>
        <w:rPr>
          <w:lang w:val="fi-FI"/>
        </w:rPr>
        <w:t xml:space="preserve">kaavioiden tavoitteena </w:t>
      </w:r>
      <w:r w:rsidRPr="00844CAA">
        <w:rPr>
          <w:lang w:val="fi-FI"/>
        </w:rPr>
        <w:t>on tehdä näkyväksi, kuinka erilaisissa edunvalvontaan liittyvissä tilanteissa Opossumissa toimitaan tai kehen voi olla yhteydessä riippuen siitä, mitä asia koskee. Prosessit ovat suuntaa antavia. Jokainen yhteydenotto edunvalvontaan käsitellään yksilöllisesti sekä tilannekohtaisesti, jolloin pieniä eroja prosesseissa kuvailtuihin toimintatapoihin voi olla.</w:t>
      </w:r>
    </w:p>
    <w:p w14:paraId="5E9CFDFB" w14:textId="3E64C8FD" w:rsidR="009D12E7" w:rsidRDefault="009D12E7" w:rsidP="006A49D9">
      <w:pPr>
        <w:spacing w:line="360" w:lineRule="auto"/>
        <w:jc w:val="both"/>
        <w:rPr>
          <w:lang w:val="fi-FI"/>
        </w:rPr>
      </w:pPr>
      <w:r>
        <w:rPr>
          <w:lang w:val="fi-FI"/>
        </w:rPr>
        <w:t xml:space="preserve">Edunvalvonnan prosessikaaviot päivitetään vuosittain </w:t>
      </w:r>
      <w:r w:rsidR="006D0C3E">
        <w:rPr>
          <w:lang w:val="fi-FI"/>
        </w:rPr>
        <w:t xml:space="preserve">hallituksen vaihtuessa. </w:t>
      </w:r>
    </w:p>
    <w:p w14:paraId="2DC936B4" w14:textId="77777777" w:rsidR="006A49D9" w:rsidRDefault="006A49D9" w:rsidP="006A49D9">
      <w:pPr>
        <w:spacing w:line="360" w:lineRule="auto"/>
        <w:jc w:val="both"/>
        <w:rPr>
          <w:b/>
          <w:bCs/>
          <w:lang w:val="fi-FI"/>
        </w:rPr>
      </w:pPr>
      <w:r w:rsidRPr="005B77E2">
        <w:rPr>
          <w:b/>
          <w:bCs/>
          <w:lang w:val="fi-FI"/>
        </w:rPr>
        <w:t>Yhteydenotto</w:t>
      </w:r>
      <w:r>
        <w:rPr>
          <w:b/>
          <w:bCs/>
          <w:lang w:val="fi-FI"/>
        </w:rPr>
        <w:t xml:space="preserve"> edunvalvontaan</w:t>
      </w:r>
    </w:p>
    <w:p w14:paraId="1B4459C8" w14:textId="77777777" w:rsidR="006A49D9" w:rsidRDefault="006A49D9" w:rsidP="006A49D9">
      <w:pPr>
        <w:spacing w:line="360" w:lineRule="auto"/>
        <w:jc w:val="both"/>
        <w:rPr>
          <w:b/>
          <w:bCs/>
          <w:lang w:val="fi-FI"/>
        </w:rPr>
      </w:pPr>
      <w:r>
        <w:rPr>
          <w:b/>
          <w:bCs/>
          <w:noProof/>
          <w:lang w:val="fi-FI"/>
        </w:rPr>
        <mc:AlternateContent>
          <mc:Choice Requires="wps">
            <w:drawing>
              <wp:anchor distT="0" distB="0" distL="114300" distR="114300" simplePos="0" relativeHeight="251696128" behindDoc="0" locked="0" layoutInCell="1" allowOverlap="1" wp14:anchorId="0C8DCBD0" wp14:editId="5C164AD4">
                <wp:simplePos x="0" y="0"/>
                <wp:positionH relativeFrom="margin">
                  <wp:align>right</wp:align>
                </wp:positionH>
                <wp:positionV relativeFrom="paragraph">
                  <wp:posOffset>71120</wp:posOffset>
                </wp:positionV>
                <wp:extent cx="2571750" cy="1111250"/>
                <wp:effectExtent l="0" t="0" r="19050" b="12700"/>
                <wp:wrapNone/>
                <wp:docPr id="1789067946" name="Suorakulmio: Pyöristetyt kulmat 1"/>
                <wp:cNvGraphicFramePr/>
                <a:graphic xmlns:a="http://schemas.openxmlformats.org/drawingml/2006/main">
                  <a:graphicData uri="http://schemas.microsoft.com/office/word/2010/wordprocessingShape">
                    <wps:wsp>
                      <wps:cNvSpPr/>
                      <wps:spPr>
                        <a:xfrm>
                          <a:off x="0" y="0"/>
                          <a:ext cx="2571750" cy="111125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28284CBD" w14:textId="77777777" w:rsidR="006A49D9" w:rsidRDefault="006A49D9" w:rsidP="006A49D9">
                            <w:pPr>
                              <w:spacing w:line="240" w:lineRule="auto"/>
                              <w:jc w:val="center"/>
                              <w:rPr>
                                <w:lang w:val="fi-FI"/>
                              </w:rPr>
                            </w:pPr>
                            <w:r>
                              <w:rPr>
                                <w:lang w:val="fi-FI"/>
                              </w:rPr>
                              <w:t>Sähköposti</w:t>
                            </w:r>
                          </w:p>
                          <w:p w14:paraId="2D14B1BA" w14:textId="77777777" w:rsidR="006A49D9" w:rsidRPr="000338DD" w:rsidRDefault="006A49D9" w:rsidP="006A49D9">
                            <w:pPr>
                              <w:spacing w:line="240" w:lineRule="auto"/>
                              <w:jc w:val="center"/>
                              <w:rPr>
                                <w:lang w:val="fi-FI"/>
                              </w:rPr>
                            </w:pPr>
                            <w:r>
                              <w:rPr>
                                <w:lang w:val="fi-FI"/>
                              </w:rPr>
                              <w:t>edunvalvonta.opossumi@gmail.com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DCBD0" id="Suorakulmio: Pyöristetyt kulmat 1" o:spid="_x0000_s1026" style="position:absolute;left:0;text-align:left;margin-left:151.3pt;margin-top:5.6pt;width:202.5pt;height:8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" fillcolor="maroon" strokecolor="black [3200]" strokeweight="1pt">
                <v:fill opacity="45746f"/>
                <v:stroke joinstyle="miter"/>
                <v:textbox>
                  <w:txbxContent>
                    <w:p w14:paraId="28284CBD" w14:textId="77777777" w:rsidR="006A49D9" w:rsidRDefault="006A49D9" w:rsidP="006A49D9">
                      <w:pPr>
                        <w:spacing w:line="240" w:lineRule="auto"/>
                        <w:jc w:val="center"/>
                        <w:rPr>
                          <w:lang w:val="fi-FI"/>
                        </w:rPr>
                      </w:pPr>
                      <w:r>
                        <w:rPr>
                          <w:lang w:val="fi-FI"/>
                        </w:rPr>
                        <w:t>Sähköposti</w:t>
                      </w:r>
                    </w:p>
                    <w:p w14:paraId="2D14B1BA" w14:textId="77777777" w:rsidR="006A49D9" w:rsidRPr="000338DD" w:rsidRDefault="006A49D9" w:rsidP="006A49D9">
                      <w:pPr>
                        <w:spacing w:line="240" w:lineRule="auto"/>
                        <w:jc w:val="center"/>
                        <w:rPr>
                          <w:lang w:val="fi-FI"/>
                        </w:rPr>
                      </w:pPr>
                      <w:r>
                        <w:rPr>
                          <w:lang w:val="fi-FI"/>
                        </w:rPr>
                        <w:t>edunvalvonta.opossumi@gmail.com</w:t>
                      </w:r>
                    </w:p>
                  </w:txbxContent>
                </v:textbox>
                <w10:wrap anchorx="margin"/>
              </v:roundrect>
            </w:pict>
          </mc:Fallback>
        </mc:AlternateContent>
      </w:r>
      <w:r>
        <w:rPr>
          <w:b/>
          <w:bCs/>
          <w:noProof/>
          <w:lang w:val="fi-FI"/>
        </w:rPr>
        <mc:AlternateContent>
          <mc:Choice Requires="wps">
            <w:drawing>
              <wp:anchor distT="0" distB="0" distL="114300" distR="114300" simplePos="0" relativeHeight="251695104" behindDoc="0" locked="0" layoutInCell="1" allowOverlap="1" wp14:anchorId="7D76A9DA" wp14:editId="4C5F095B">
                <wp:simplePos x="0" y="0"/>
                <wp:positionH relativeFrom="column">
                  <wp:posOffset>-12700</wp:posOffset>
                </wp:positionH>
                <wp:positionV relativeFrom="paragraph">
                  <wp:posOffset>71120</wp:posOffset>
                </wp:positionV>
                <wp:extent cx="2171700" cy="1123950"/>
                <wp:effectExtent l="0" t="0" r="19050" b="19050"/>
                <wp:wrapNone/>
                <wp:docPr id="1468765024" name="Suorakulmio: Pyöristetyt kulmat 1"/>
                <wp:cNvGraphicFramePr/>
                <a:graphic xmlns:a="http://schemas.openxmlformats.org/drawingml/2006/main">
                  <a:graphicData uri="http://schemas.microsoft.com/office/word/2010/wordprocessingShape">
                    <wps:wsp>
                      <wps:cNvSpPr/>
                      <wps:spPr>
                        <a:xfrm>
                          <a:off x="0" y="0"/>
                          <a:ext cx="2171700" cy="112395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0DF2E67E" w14:textId="77777777" w:rsidR="006A49D9" w:rsidRPr="006A49D9" w:rsidRDefault="006A49D9" w:rsidP="006A49D9">
                            <w:pPr>
                              <w:spacing w:line="240" w:lineRule="auto"/>
                              <w:jc w:val="center"/>
                              <w:rPr>
                                <w:lang w:val="fi-FI"/>
                              </w:rPr>
                            </w:pPr>
                            <w:r w:rsidRPr="006A49D9">
                              <w:rPr>
                                <w:lang w:val="fi-FI"/>
                              </w:rPr>
                              <w:t>Opossumi ry:n nettisivut</w:t>
                            </w:r>
                          </w:p>
                          <w:p w14:paraId="3A8132E9" w14:textId="77777777" w:rsidR="006A49D9" w:rsidRPr="006A49D9" w:rsidRDefault="006A49D9" w:rsidP="006A49D9">
                            <w:pPr>
                              <w:spacing w:line="240" w:lineRule="auto"/>
                              <w:jc w:val="center"/>
                              <w:rPr>
                                <w:lang w:val="fi-FI"/>
                              </w:rPr>
                            </w:pPr>
                            <w:r w:rsidRPr="006A49D9">
                              <w:rPr>
                                <w:lang w:val="fi-FI"/>
                              </w:rPr>
                              <w:t>Edunvalvonta</w:t>
                            </w:r>
                          </w:p>
                          <w:p w14:paraId="098AE4E5" w14:textId="77777777" w:rsidR="006A49D9" w:rsidRPr="006A49D9" w:rsidRDefault="006A49D9" w:rsidP="006A49D9">
                            <w:pPr>
                              <w:spacing w:line="240" w:lineRule="auto"/>
                              <w:jc w:val="center"/>
                              <w:rPr>
                                <w:lang w:val="fi-FI"/>
                              </w:rPr>
                            </w:pPr>
                            <w:r w:rsidRPr="006A49D9">
                              <w:rPr>
                                <w:lang w:val="fi-FI"/>
                              </w:rPr>
                              <w:t>Yhteydenottolomake</w:t>
                            </w:r>
                            <w:r w:rsidRPr="006A49D9">
                              <w:rPr>
                                <w:lang w:val="fi-FI"/>
                              </w:rPr>
                              <w:br/>
                            </w:r>
                            <w:r w:rsidRPr="006A49D9">
                              <w:rPr>
                                <w:sz w:val="20"/>
                                <w:szCs w:val="20"/>
                                <w:lang w:val="fi-FI"/>
                              </w:rPr>
                              <w:t>(myös anonyymisti)</w:t>
                            </w:r>
                          </w:p>
                          <w:p w14:paraId="307BED46" w14:textId="77777777" w:rsidR="006A49D9" w:rsidRPr="006A49D9" w:rsidRDefault="006A49D9" w:rsidP="006A49D9">
                            <w:pPr>
                              <w:rPr>
                                <w:lang w:val="fi-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76A9DA" id="_x0000_s1027" style="position:absolute;left:0;text-align:left;margin-left:-1pt;margin-top:5.6pt;width:171pt;height:8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" fillcolor="maroon" strokecolor="black [3200]" strokeweight="1pt">
                <v:fill opacity="45746f"/>
                <v:stroke joinstyle="miter"/>
                <v:textbox>
                  <w:txbxContent>
                    <w:p w14:paraId="0DF2E67E" w14:textId="77777777" w:rsidR="006A49D9" w:rsidRPr="006A49D9" w:rsidRDefault="006A49D9" w:rsidP="006A49D9">
                      <w:pPr>
                        <w:spacing w:line="240" w:lineRule="auto"/>
                        <w:jc w:val="center"/>
                        <w:rPr>
                          <w:lang w:val="fi-FI"/>
                        </w:rPr>
                      </w:pPr>
                      <w:r w:rsidRPr="006A49D9">
                        <w:rPr>
                          <w:lang w:val="fi-FI"/>
                        </w:rPr>
                        <w:t>Opossumi ry:n nettisivut</w:t>
                      </w:r>
                    </w:p>
                    <w:p w14:paraId="3A8132E9" w14:textId="77777777" w:rsidR="006A49D9" w:rsidRPr="006A49D9" w:rsidRDefault="006A49D9" w:rsidP="006A49D9">
                      <w:pPr>
                        <w:spacing w:line="240" w:lineRule="auto"/>
                        <w:jc w:val="center"/>
                        <w:rPr>
                          <w:lang w:val="fi-FI"/>
                        </w:rPr>
                      </w:pPr>
                      <w:r w:rsidRPr="006A49D9">
                        <w:rPr>
                          <w:lang w:val="fi-FI"/>
                        </w:rPr>
                        <w:t>Edunvalvonta</w:t>
                      </w:r>
                    </w:p>
                    <w:p w14:paraId="098AE4E5" w14:textId="77777777" w:rsidR="006A49D9" w:rsidRPr="006A49D9" w:rsidRDefault="006A49D9" w:rsidP="006A49D9">
                      <w:pPr>
                        <w:spacing w:line="240" w:lineRule="auto"/>
                        <w:jc w:val="center"/>
                        <w:rPr>
                          <w:lang w:val="fi-FI"/>
                        </w:rPr>
                      </w:pPr>
                      <w:r w:rsidRPr="006A49D9">
                        <w:rPr>
                          <w:lang w:val="fi-FI"/>
                        </w:rPr>
                        <w:t>Yhteydenottolomake</w:t>
                      </w:r>
                      <w:r w:rsidRPr="006A49D9">
                        <w:rPr>
                          <w:lang w:val="fi-FI"/>
                        </w:rPr>
                        <w:br/>
                      </w:r>
                      <w:r w:rsidRPr="006A49D9">
                        <w:rPr>
                          <w:sz w:val="20"/>
                          <w:szCs w:val="20"/>
                          <w:lang w:val="fi-FI"/>
                        </w:rPr>
                        <w:t>(myös anonyymisti)</w:t>
                      </w:r>
                    </w:p>
                    <w:p w14:paraId="307BED46" w14:textId="77777777" w:rsidR="006A49D9" w:rsidRPr="006A49D9" w:rsidRDefault="006A49D9" w:rsidP="006A49D9">
                      <w:pPr>
                        <w:rPr>
                          <w:lang w:val="fi-FI"/>
                        </w:rPr>
                      </w:pPr>
                    </w:p>
                  </w:txbxContent>
                </v:textbox>
              </v:roundrect>
            </w:pict>
          </mc:Fallback>
        </mc:AlternateContent>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p>
    <w:p w14:paraId="2834FE96" w14:textId="77777777" w:rsidR="006A49D9" w:rsidRDefault="006A49D9" w:rsidP="006A49D9">
      <w:pPr>
        <w:spacing w:line="360" w:lineRule="auto"/>
        <w:jc w:val="both"/>
        <w:rPr>
          <w:b/>
          <w:bCs/>
          <w:lang w:val="fi-FI"/>
        </w:rPr>
      </w:pPr>
    </w:p>
    <w:p w14:paraId="14178B6C" w14:textId="221DC132" w:rsidR="006A49D9" w:rsidRDefault="006A49D9" w:rsidP="006A49D9">
      <w:pPr>
        <w:spacing w:line="360" w:lineRule="auto"/>
        <w:jc w:val="both"/>
        <w:rPr>
          <w:b/>
          <w:bCs/>
          <w:lang w:val="fi-FI"/>
        </w:rPr>
      </w:pPr>
    </w:p>
    <w:p w14:paraId="664C7A49" w14:textId="6A895442" w:rsidR="006A49D9" w:rsidRDefault="00AD0362" w:rsidP="006A49D9">
      <w:pPr>
        <w:spacing w:line="360" w:lineRule="auto"/>
        <w:jc w:val="both"/>
        <w:rPr>
          <w:b/>
          <w:bCs/>
          <w:lang w:val="fi-FI"/>
        </w:rPr>
      </w:pPr>
      <w:r>
        <w:rPr>
          <w:b/>
          <w:bCs/>
          <w:noProof/>
          <w:lang w:val="fi-FI"/>
        </w:rPr>
        <mc:AlternateContent>
          <mc:Choice Requires="wps">
            <w:drawing>
              <wp:anchor distT="0" distB="0" distL="114300" distR="114300" simplePos="0" relativeHeight="251715584" behindDoc="0" locked="0" layoutInCell="1" allowOverlap="1" wp14:anchorId="7B8ED260" wp14:editId="21074D87">
                <wp:simplePos x="0" y="0"/>
                <wp:positionH relativeFrom="column">
                  <wp:posOffset>1733550</wp:posOffset>
                </wp:positionH>
                <wp:positionV relativeFrom="paragraph">
                  <wp:posOffset>276225</wp:posOffset>
                </wp:positionV>
                <wp:extent cx="2171700" cy="1123950"/>
                <wp:effectExtent l="0" t="0" r="19050" b="19050"/>
                <wp:wrapNone/>
                <wp:docPr id="917859834" name="Suorakulmio: Pyöristetyt kulmat 1"/>
                <wp:cNvGraphicFramePr/>
                <a:graphic xmlns:a="http://schemas.openxmlformats.org/drawingml/2006/main">
                  <a:graphicData uri="http://schemas.microsoft.com/office/word/2010/wordprocessingShape">
                    <wps:wsp>
                      <wps:cNvSpPr/>
                      <wps:spPr>
                        <a:xfrm>
                          <a:off x="0" y="0"/>
                          <a:ext cx="2171700" cy="112395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65B5C327" w14:textId="1D00803C" w:rsidR="00AD0362" w:rsidRPr="006A49D9" w:rsidRDefault="00AD0362" w:rsidP="00AD0362">
                            <w:pPr>
                              <w:spacing w:line="240" w:lineRule="auto"/>
                              <w:jc w:val="center"/>
                              <w:rPr>
                                <w:lang w:val="fi-FI"/>
                              </w:rPr>
                            </w:pPr>
                            <w:r>
                              <w:rPr>
                                <w:lang w:val="fi-FI"/>
                              </w:rPr>
                              <w:t xml:space="preserve">Yhteydenotot Opossumi ry:n edunvalvontaan käsitellään </w:t>
                            </w:r>
                            <w:r w:rsidRPr="00AD0362">
                              <w:rPr>
                                <w:b/>
                                <w:bCs/>
                                <w:lang w:val="fi-FI"/>
                              </w:rPr>
                              <w:t xml:space="preserve">10 vuorokauden </w:t>
                            </w:r>
                            <w:r>
                              <w:rPr>
                                <w:lang w:val="fi-FI"/>
                              </w:rPr>
                              <w:t>kuluessa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8ED260" id="_x0000_s1028" style="position:absolute;left:0;text-align:left;margin-left:136.5pt;margin-top:21.75pt;width:171pt;height:88.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" fillcolor="maroon" strokecolor="black [3200]" strokeweight="1pt">
                <v:fill opacity="45746f"/>
                <v:stroke joinstyle="miter"/>
                <v:textbox>
                  <w:txbxContent>
                    <w:p w14:paraId="65B5C327" w14:textId="1D00803C" w:rsidR="00AD0362" w:rsidRPr="006A49D9" w:rsidRDefault="00AD0362" w:rsidP="00AD0362">
                      <w:pPr>
                        <w:spacing w:line="240" w:lineRule="auto"/>
                        <w:jc w:val="center"/>
                        <w:rPr>
                          <w:lang w:val="fi-FI"/>
                        </w:rPr>
                      </w:pPr>
                      <w:r>
                        <w:rPr>
                          <w:lang w:val="fi-FI"/>
                        </w:rPr>
                        <w:t xml:space="preserve">Yhteydenotot Opossumi ry:n edunvalvontaan käsitellään </w:t>
                      </w:r>
                      <w:r w:rsidRPr="00AD0362">
                        <w:rPr>
                          <w:b/>
                          <w:bCs/>
                          <w:lang w:val="fi-FI"/>
                        </w:rPr>
                        <w:t xml:space="preserve">10 vuorokauden </w:t>
                      </w:r>
                      <w:r>
                        <w:rPr>
                          <w:lang w:val="fi-FI"/>
                        </w:rPr>
                        <w:t>kuluessa</w:t>
                      </w:r>
                    </w:p>
                  </w:txbxContent>
                </v:textbox>
              </v:roundrect>
            </w:pict>
          </mc:Fallback>
        </mc:AlternateContent>
      </w:r>
    </w:p>
    <w:p w14:paraId="1852480C" w14:textId="54A282BB" w:rsidR="00AD0362" w:rsidRDefault="00AD0362" w:rsidP="006A49D9">
      <w:pPr>
        <w:spacing w:line="360" w:lineRule="auto"/>
        <w:jc w:val="both"/>
        <w:rPr>
          <w:lang w:val="fi-FI"/>
        </w:rPr>
      </w:pPr>
    </w:p>
    <w:p w14:paraId="2569B5CA" w14:textId="77777777" w:rsidR="00AD0362" w:rsidRDefault="00AD0362" w:rsidP="006A49D9">
      <w:pPr>
        <w:spacing w:line="360" w:lineRule="auto"/>
        <w:jc w:val="both"/>
        <w:rPr>
          <w:lang w:val="fi-FI"/>
        </w:rPr>
      </w:pPr>
    </w:p>
    <w:p w14:paraId="50DDD739" w14:textId="77777777" w:rsidR="00AD0362" w:rsidRDefault="00AD0362" w:rsidP="006A49D9">
      <w:pPr>
        <w:spacing w:line="360" w:lineRule="auto"/>
        <w:jc w:val="both"/>
        <w:rPr>
          <w:lang w:val="fi-FI"/>
        </w:rPr>
      </w:pPr>
    </w:p>
    <w:p w14:paraId="6000DE10" w14:textId="77777777" w:rsidR="007F7203" w:rsidRDefault="007F7203" w:rsidP="006A49D9">
      <w:pPr>
        <w:spacing w:line="360" w:lineRule="auto"/>
        <w:jc w:val="both"/>
        <w:rPr>
          <w:lang w:val="fi-FI"/>
        </w:rPr>
      </w:pPr>
    </w:p>
    <w:p w14:paraId="1EFC2A5F" w14:textId="5D0C6150" w:rsidR="006A49D9" w:rsidRDefault="006A49D9" w:rsidP="006A49D9">
      <w:pPr>
        <w:spacing w:line="360" w:lineRule="auto"/>
        <w:jc w:val="both"/>
        <w:rPr>
          <w:lang w:val="fi-FI"/>
        </w:rPr>
      </w:pPr>
      <w:r>
        <w:rPr>
          <w:lang w:val="fi-FI"/>
        </w:rPr>
        <w:t>Yhteydenotto</w:t>
      </w:r>
      <w:r w:rsidR="00810EAA">
        <w:rPr>
          <w:lang w:val="fi-FI"/>
        </w:rPr>
        <w:t xml:space="preserve"> ja yhteydenottoa koskeva asia</w:t>
      </w:r>
      <w:r>
        <w:rPr>
          <w:lang w:val="fi-FI"/>
        </w:rPr>
        <w:t xml:space="preserve"> tulee </w:t>
      </w:r>
      <w:r w:rsidR="00810EAA">
        <w:rPr>
          <w:lang w:val="fi-FI"/>
        </w:rPr>
        <w:t xml:space="preserve">aina </w:t>
      </w:r>
      <w:r w:rsidRPr="00810EAA">
        <w:rPr>
          <w:b/>
          <w:bCs/>
          <w:lang w:val="fi-FI"/>
        </w:rPr>
        <w:t>vain</w:t>
      </w:r>
      <w:r>
        <w:rPr>
          <w:lang w:val="fi-FI"/>
        </w:rPr>
        <w:t xml:space="preserve"> edunvalvontavastaavan tietoon.</w:t>
      </w:r>
    </w:p>
    <w:p w14:paraId="605C1A38" w14:textId="58CA2789" w:rsidR="00BE5514" w:rsidRDefault="00515F02" w:rsidP="006A49D9">
      <w:pPr>
        <w:spacing w:line="360" w:lineRule="auto"/>
        <w:jc w:val="both"/>
        <w:rPr>
          <w:lang w:val="fi-FI"/>
        </w:rPr>
      </w:pPr>
      <w:r>
        <w:rPr>
          <w:lang w:val="fi-FI"/>
        </w:rPr>
        <w:t>Mikäli asiaa käsitellään hallituksen kesken, informoi edunvalvontavastaava asianosaisia ja kysyy tarvittaessa luvan asian käsittelyyn.</w:t>
      </w:r>
    </w:p>
    <w:p w14:paraId="4AF24EE9" w14:textId="77777777" w:rsidR="006A49D9" w:rsidRDefault="006A49D9" w:rsidP="006A49D9">
      <w:pPr>
        <w:spacing w:line="360" w:lineRule="auto"/>
        <w:jc w:val="both"/>
        <w:rPr>
          <w:lang w:val="fi-FI"/>
        </w:rPr>
      </w:pPr>
      <w:r>
        <w:rPr>
          <w:lang w:val="fi-FI"/>
        </w:rPr>
        <w:t xml:space="preserve">Mikäli asiaa viedään eteenpäin, kysyy tai informoi edunvalvontavastaava asiasta yhteydenottajaa.  </w:t>
      </w:r>
    </w:p>
    <w:p w14:paraId="443A893D" w14:textId="70B45957" w:rsidR="007F7203" w:rsidRDefault="006A49D9" w:rsidP="006A49D9">
      <w:pPr>
        <w:spacing w:line="360" w:lineRule="auto"/>
        <w:jc w:val="both"/>
        <w:rPr>
          <w:lang w:val="fi-FI"/>
        </w:rPr>
      </w:pPr>
      <w:r>
        <w:rPr>
          <w:lang w:val="fi-FI"/>
        </w:rPr>
        <w:t>Anonyymit yhteydenotot käsitellään samalla tavoin kuin nimelliset, asioita viedään tarvittaessa eteenpäin yleisellä tasolla.</w:t>
      </w:r>
    </w:p>
    <w:p w14:paraId="5838201F" w14:textId="77777777" w:rsidR="00515F02" w:rsidRDefault="00515F02" w:rsidP="006A49D9">
      <w:pPr>
        <w:spacing w:line="360" w:lineRule="auto"/>
        <w:jc w:val="both"/>
        <w:rPr>
          <w:lang w:val="fi-FI"/>
        </w:rPr>
      </w:pPr>
    </w:p>
    <w:p w14:paraId="1F330062" w14:textId="77777777" w:rsidR="00515F02" w:rsidRDefault="00515F02" w:rsidP="006A49D9">
      <w:pPr>
        <w:spacing w:line="360" w:lineRule="auto"/>
        <w:jc w:val="both"/>
        <w:rPr>
          <w:lang w:val="fi-FI"/>
        </w:rPr>
      </w:pPr>
    </w:p>
    <w:p w14:paraId="2E465F55" w14:textId="77777777" w:rsidR="00515F02" w:rsidRDefault="00515F02" w:rsidP="006A49D9">
      <w:pPr>
        <w:spacing w:line="360" w:lineRule="auto"/>
        <w:jc w:val="both"/>
        <w:rPr>
          <w:lang w:val="fi-FI"/>
        </w:rPr>
      </w:pPr>
    </w:p>
    <w:p w14:paraId="7FD43F50" w14:textId="100FED9C" w:rsidR="006A49D9" w:rsidRDefault="003131DF" w:rsidP="006A49D9">
      <w:pPr>
        <w:spacing w:line="360" w:lineRule="auto"/>
        <w:jc w:val="both"/>
        <w:rPr>
          <w:b/>
          <w:bCs/>
          <w:lang w:val="fi-FI"/>
        </w:rPr>
      </w:pPr>
      <w:r>
        <w:rPr>
          <w:b/>
          <w:bCs/>
          <w:noProof/>
          <w:lang w:val="fi-FI"/>
        </w:rPr>
        <mc:AlternateContent>
          <mc:Choice Requires="wps">
            <w:drawing>
              <wp:anchor distT="0" distB="0" distL="114300" distR="114300" simplePos="0" relativeHeight="251698176" behindDoc="0" locked="0" layoutInCell="1" allowOverlap="1" wp14:anchorId="75A2FA65" wp14:editId="4E1B40A1">
                <wp:simplePos x="0" y="0"/>
                <wp:positionH relativeFrom="margin">
                  <wp:align>left</wp:align>
                </wp:positionH>
                <wp:positionV relativeFrom="paragraph">
                  <wp:posOffset>362585</wp:posOffset>
                </wp:positionV>
                <wp:extent cx="2571750" cy="1143000"/>
                <wp:effectExtent l="0" t="0" r="19050" b="19050"/>
                <wp:wrapNone/>
                <wp:docPr id="86481183" name="Suorakulmio: Pyöristetyt kulmat 1"/>
                <wp:cNvGraphicFramePr/>
                <a:graphic xmlns:a="http://schemas.openxmlformats.org/drawingml/2006/main">
                  <a:graphicData uri="http://schemas.microsoft.com/office/word/2010/wordprocessingShape">
                    <wps:wsp>
                      <wps:cNvSpPr/>
                      <wps:spPr>
                        <a:xfrm>
                          <a:off x="0" y="0"/>
                          <a:ext cx="2571750" cy="11430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2BCBC5D2" w14:textId="7ADC858A" w:rsidR="003131DF" w:rsidRDefault="001A6067" w:rsidP="001A6067">
                            <w:pPr>
                              <w:spacing w:line="240" w:lineRule="auto"/>
                              <w:jc w:val="center"/>
                              <w:rPr>
                                <w:lang w:val="fi-FI"/>
                              </w:rPr>
                            </w:pPr>
                            <w:r>
                              <w:rPr>
                                <w:lang w:val="fi-FI"/>
                              </w:rPr>
                              <w:t xml:space="preserve">Yhteydenotto </w:t>
                            </w:r>
                            <w:r w:rsidR="00C729CC">
                              <w:rPr>
                                <w:lang w:val="fi-FI"/>
                              </w:rPr>
                              <w:t>ISYY:n häirintäyhdyshenkilöön</w:t>
                            </w:r>
                            <w:r w:rsidR="003131DF">
                              <w:rPr>
                                <w:lang w:val="fi-FI"/>
                              </w:rPr>
                              <w:t xml:space="preserve"> Pekka Koivaaraan</w:t>
                            </w:r>
                            <w:r w:rsidR="00C729CC">
                              <w:rPr>
                                <w:lang w:val="fi-FI"/>
                              </w:rPr>
                              <w:t xml:space="preserve"> </w:t>
                            </w:r>
                          </w:p>
                          <w:p w14:paraId="140A1FA0" w14:textId="66A4E852" w:rsidR="001A6067" w:rsidRPr="003131DF" w:rsidRDefault="003131DF" w:rsidP="001A6067">
                            <w:pPr>
                              <w:spacing w:line="240" w:lineRule="auto"/>
                              <w:jc w:val="center"/>
                              <w:rPr>
                                <w:sz w:val="20"/>
                                <w:szCs w:val="20"/>
                                <w:lang w:val="fi-FI"/>
                              </w:rPr>
                            </w:pPr>
                            <w:r w:rsidRPr="003131DF">
                              <w:rPr>
                                <w:sz w:val="20"/>
                                <w:szCs w:val="20"/>
                                <w:lang w:val="fi-FI"/>
                              </w:rPr>
                              <w:t>044 576 8465</w:t>
                            </w:r>
                            <w:r w:rsidR="00C729CC" w:rsidRPr="003131DF">
                              <w:rPr>
                                <w:sz w:val="20"/>
                                <w:szCs w:val="20"/>
                                <w:lang w:val="fi-FI"/>
                              </w:rPr>
                              <w:br/>
                              <w:t>soko@isyy.fi</w:t>
                            </w:r>
                            <w:r w:rsidR="001A6067" w:rsidRPr="003131DF">
                              <w:rPr>
                                <w:sz w:val="20"/>
                                <w:szCs w:val="20"/>
                                <w:lang w:val="fi-F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2FA65" id="_x0000_s1029" style="position:absolute;left:0;text-align:left;margin-left:0;margin-top:28.55pt;width:202.5pt;height:90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" fillcolor="maroon" strokecolor="black [3200]" strokeweight="1pt">
                <v:fill opacity="45746f"/>
                <v:stroke joinstyle="miter"/>
                <v:textbox>
                  <w:txbxContent>
                    <w:p w14:paraId="2BCBC5D2" w14:textId="7ADC858A" w:rsidR="003131DF" w:rsidRDefault="001A6067" w:rsidP="001A6067">
                      <w:pPr>
                        <w:spacing w:line="240" w:lineRule="auto"/>
                        <w:jc w:val="center"/>
                        <w:rPr>
                          <w:lang w:val="fi-FI"/>
                        </w:rPr>
                      </w:pPr>
                      <w:r>
                        <w:rPr>
                          <w:lang w:val="fi-FI"/>
                        </w:rPr>
                        <w:t xml:space="preserve">Yhteydenotto </w:t>
                      </w:r>
                      <w:r w:rsidR="00C729CC">
                        <w:rPr>
                          <w:lang w:val="fi-FI"/>
                        </w:rPr>
                        <w:t>ISYY:n häirintäyhdyshenkilöön</w:t>
                      </w:r>
                      <w:r w:rsidR="003131DF">
                        <w:rPr>
                          <w:lang w:val="fi-FI"/>
                        </w:rPr>
                        <w:t xml:space="preserve"> Pekka Koivaaraan</w:t>
                      </w:r>
                      <w:r w:rsidR="00C729CC">
                        <w:rPr>
                          <w:lang w:val="fi-FI"/>
                        </w:rPr>
                        <w:t xml:space="preserve"> </w:t>
                      </w:r>
                    </w:p>
                    <w:p w14:paraId="140A1FA0" w14:textId="66A4E852" w:rsidR="001A6067" w:rsidRPr="003131DF" w:rsidRDefault="003131DF" w:rsidP="001A6067">
                      <w:pPr>
                        <w:spacing w:line="240" w:lineRule="auto"/>
                        <w:jc w:val="center"/>
                        <w:rPr>
                          <w:sz w:val="20"/>
                          <w:szCs w:val="20"/>
                          <w:lang w:val="fi-FI"/>
                        </w:rPr>
                      </w:pPr>
                      <w:r w:rsidRPr="003131DF">
                        <w:rPr>
                          <w:sz w:val="20"/>
                          <w:szCs w:val="20"/>
                          <w:lang w:val="fi-FI"/>
                        </w:rPr>
                        <w:t>044 576 8465</w:t>
                      </w:r>
                      <w:r w:rsidR="00C729CC" w:rsidRPr="003131DF">
                        <w:rPr>
                          <w:sz w:val="20"/>
                          <w:szCs w:val="20"/>
                          <w:lang w:val="fi-FI"/>
                        </w:rPr>
                        <w:br/>
                        <w:t>soko@isyy.fi</w:t>
                      </w:r>
                      <w:r w:rsidR="001A6067" w:rsidRPr="003131DF">
                        <w:rPr>
                          <w:sz w:val="20"/>
                          <w:szCs w:val="20"/>
                          <w:lang w:val="fi-FI"/>
                        </w:rPr>
                        <w:t xml:space="preserve"> </w:t>
                      </w:r>
                    </w:p>
                  </w:txbxContent>
                </v:textbox>
                <w10:wrap anchorx="margin"/>
              </v:roundrect>
            </w:pict>
          </mc:Fallback>
        </mc:AlternateContent>
      </w:r>
      <w:r w:rsidR="00362DED" w:rsidRPr="001A6067">
        <w:rPr>
          <w:b/>
          <w:bCs/>
          <w:lang w:val="fi-FI"/>
        </w:rPr>
        <w:t xml:space="preserve">Jos yhteydenotto koskee edunvalvontavastaavaa tai </w:t>
      </w:r>
      <w:r w:rsidR="001A6067" w:rsidRPr="001A6067">
        <w:rPr>
          <w:b/>
          <w:bCs/>
          <w:lang w:val="fi-FI"/>
        </w:rPr>
        <w:t>muuta hallituksen jäsentä</w:t>
      </w:r>
    </w:p>
    <w:p w14:paraId="57157407" w14:textId="2F2FC08F" w:rsidR="001A6067" w:rsidRPr="001A6067" w:rsidRDefault="00A91414" w:rsidP="006A49D9">
      <w:pPr>
        <w:spacing w:line="360" w:lineRule="auto"/>
        <w:jc w:val="both"/>
        <w:rPr>
          <w:b/>
          <w:bCs/>
          <w:lang w:val="fi-FI"/>
        </w:rPr>
      </w:pPr>
      <w:r>
        <w:rPr>
          <w:b/>
          <w:bCs/>
          <w:noProof/>
          <w:lang w:val="fi-FI"/>
        </w:rPr>
        <mc:AlternateContent>
          <mc:Choice Requires="wps">
            <w:drawing>
              <wp:anchor distT="0" distB="0" distL="114300" distR="114300" simplePos="0" relativeHeight="251700224" behindDoc="0" locked="0" layoutInCell="1" allowOverlap="1" wp14:anchorId="7D0D09C9" wp14:editId="2C26E79E">
                <wp:simplePos x="0" y="0"/>
                <wp:positionH relativeFrom="margin">
                  <wp:posOffset>2971800</wp:posOffset>
                </wp:positionH>
                <wp:positionV relativeFrom="paragraph">
                  <wp:posOffset>2540</wp:posOffset>
                </wp:positionV>
                <wp:extent cx="2571750" cy="1143000"/>
                <wp:effectExtent l="0" t="0" r="19050" b="19050"/>
                <wp:wrapNone/>
                <wp:docPr id="2120883400" name="Suorakulmio: Pyöristetyt kulmat 1"/>
                <wp:cNvGraphicFramePr/>
                <a:graphic xmlns:a="http://schemas.openxmlformats.org/drawingml/2006/main">
                  <a:graphicData uri="http://schemas.microsoft.com/office/word/2010/wordprocessingShape">
                    <wps:wsp>
                      <wps:cNvSpPr/>
                      <wps:spPr>
                        <a:xfrm>
                          <a:off x="0" y="0"/>
                          <a:ext cx="2571750" cy="11430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252BC307" w14:textId="761F591C" w:rsidR="00A91414" w:rsidRPr="003131DF" w:rsidRDefault="00A91414" w:rsidP="00A91414">
                            <w:pPr>
                              <w:spacing w:line="240" w:lineRule="auto"/>
                              <w:jc w:val="center"/>
                              <w:rPr>
                                <w:sz w:val="20"/>
                                <w:szCs w:val="20"/>
                                <w:lang w:val="fi-FI"/>
                              </w:rPr>
                            </w:pPr>
                            <w:r>
                              <w:rPr>
                                <w:lang w:val="fi-FI"/>
                              </w:rPr>
                              <w:t>Yhteydenotto ohjauksen henkilökuntaan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D09C9" id="_x0000_s1030" style="position:absolute;left:0;text-align:left;margin-left:234pt;margin-top:.2pt;width:202.5pt;height:90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" fillcolor="maroon" strokecolor="black [3200]" strokeweight="1pt">
                <v:fill opacity="45746f"/>
                <v:stroke joinstyle="miter"/>
                <v:textbox>
                  <w:txbxContent>
                    <w:p w14:paraId="252BC307" w14:textId="761F591C" w:rsidR="00A91414" w:rsidRPr="003131DF" w:rsidRDefault="00A91414" w:rsidP="00A91414">
                      <w:pPr>
                        <w:spacing w:line="240" w:lineRule="auto"/>
                        <w:jc w:val="center"/>
                        <w:rPr>
                          <w:sz w:val="20"/>
                          <w:szCs w:val="20"/>
                          <w:lang w:val="fi-FI"/>
                        </w:rPr>
                      </w:pPr>
                      <w:r>
                        <w:rPr>
                          <w:lang w:val="fi-FI"/>
                        </w:rPr>
                        <w:t>Yhteydenotto ohjauksen henkilökuntaan</w:t>
                      </w:r>
                    </w:p>
                  </w:txbxContent>
                </v:textbox>
                <w10:wrap anchorx="margin"/>
              </v:roundrect>
            </w:pict>
          </mc:Fallback>
        </mc:AlternateContent>
      </w:r>
    </w:p>
    <w:p w14:paraId="65D741A9" w14:textId="77777777" w:rsidR="00515F02" w:rsidRDefault="00515F02" w:rsidP="00AA0263">
      <w:pPr>
        <w:spacing w:line="360" w:lineRule="auto"/>
        <w:jc w:val="both"/>
        <w:rPr>
          <w:lang w:val="fi-FI"/>
        </w:rPr>
      </w:pPr>
    </w:p>
    <w:p w14:paraId="05EB6B95" w14:textId="77777777" w:rsidR="00515F02" w:rsidRDefault="00515F02" w:rsidP="00AA0263">
      <w:pPr>
        <w:spacing w:line="360" w:lineRule="auto"/>
        <w:jc w:val="both"/>
        <w:rPr>
          <w:lang w:val="fi-FI"/>
        </w:rPr>
      </w:pPr>
    </w:p>
    <w:p w14:paraId="6FF1DA2E" w14:textId="77777777" w:rsidR="00515F02" w:rsidRDefault="00515F02" w:rsidP="00AA0263">
      <w:pPr>
        <w:spacing w:line="360" w:lineRule="auto"/>
        <w:jc w:val="both"/>
        <w:rPr>
          <w:lang w:val="fi-FI"/>
        </w:rPr>
      </w:pPr>
    </w:p>
    <w:p w14:paraId="265D9949" w14:textId="338AD3F3" w:rsidR="003131DF" w:rsidRDefault="00287DF1" w:rsidP="00AA0263">
      <w:pPr>
        <w:spacing w:line="360" w:lineRule="auto"/>
        <w:jc w:val="both"/>
        <w:rPr>
          <w:lang w:val="fi-FI"/>
        </w:rPr>
      </w:pPr>
      <w:r>
        <w:rPr>
          <w:lang w:val="fi-FI"/>
        </w:rPr>
        <w:t xml:space="preserve">Edunvalvontavastaava on lähtökohtaisesti jäävi käsittelemään yhteydenotot liittyen muihin hallituksen jäseniin ja muut hallituksen jäsenet ovat jäävejä käsittelemään yhteydenottoja liittyen edunvalvontavastaavaan. </w:t>
      </w:r>
    </w:p>
    <w:p w14:paraId="4FBC1F83" w14:textId="351C1F73" w:rsidR="007F7203" w:rsidRDefault="00287DF1" w:rsidP="00AA0263">
      <w:pPr>
        <w:spacing w:line="360" w:lineRule="auto"/>
        <w:jc w:val="both"/>
        <w:rPr>
          <w:lang w:val="fi-FI"/>
        </w:rPr>
      </w:pPr>
      <w:r w:rsidRPr="00287DF1">
        <w:rPr>
          <w:u w:val="single"/>
          <w:lang w:val="fi-FI"/>
        </w:rPr>
        <w:t>MUISTA!</w:t>
      </w:r>
      <w:r>
        <w:rPr>
          <w:lang w:val="fi-FI"/>
        </w:rPr>
        <w:t xml:space="preserve"> Voit kuitenkin aina kysyä edunvalvontavastaavalta tai muilta hallituksen jäseniltä neuvoa kehen olla yhteydessä.</w:t>
      </w:r>
    </w:p>
    <w:p w14:paraId="76EB7178" w14:textId="46732A65" w:rsidR="005D7998" w:rsidRPr="00471C16" w:rsidRDefault="005D7998" w:rsidP="00AA0263">
      <w:pPr>
        <w:spacing w:line="360" w:lineRule="auto"/>
        <w:jc w:val="both"/>
        <w:rPr>
          <w:b/>
          <w:bCs/>
          <w:u w:val="single"/>
          <w:lang w:val="fi-FI"/>
        </w:rPr>
      </w:pPr>
      <w:r w:rsidRPr="00471C16">
        <w:rPr>
          <w:b/>
          <w:bCs/>
          <w:u w:val="single"/>
          <w:lang w:val="fi-FI"/>
        </w:rPr>
        <w:t>Koulutukseen ja opetukseen liittyvät edunvalvonnalliset yhteydenotot</w:t>
      </w:r>
    </w:p>
    <w:p w14:paraId="15E82EB8" w14:textId="5DB35418" w:rsidR="005D7998" w:rsidRPr="00471C16" w:rsidRDefault="00C9356B" w:rsidP="00AA0263">
      <w:pPr>
        <w:spacing w:line="360" w:lineRule="auto"/>
        <w:jc w:val="both"/>
        <w:rPr>
          <w:b/>
          <w:bCs/>
          <w:lang w:val="fi-FI"/>
        </w:rPr>
      </w:pPr>
      <w:r w:rsidRPr="00471C16">
        <w:rPr>
          <w:b/>
          <w:bCs/>
          <w:noProof/>
          <w:lang w:val="fi-FI"/>
        </w:rPr>
        <mc:AlternateContent>
          <mc:Choice Requires="wps">
            <w:drawing>
              <wp:anchor distT="0" distB="0" distL="114300" distR="114300" simplePos="0" relativeHeight="251666432" behindDoc="0" locked="0" layoutInCell="1" allowOverlap="1" wp14:anchorId="645425A3" wp14:editId="297734D8">
                <wp:simplePos x="0" y="0"/>
                <wp:positionH relativeFrom="column">
                  <wp:posOffset>3060700</wp:posOffset>
                </wp:positionH>
                <wp:positionV relativeFrom="paragraph">
                  <wp:posOffset>614680</wp:posOffset>
                </wp:positionV>
                <wp:extent cx="2571750" cy="1117600"/>
                <wp:effectExtent l="0" t="0" r="19050" b="25400"/>
                <wp:wrapNone/>
                <wp:docPr id="56910230"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24215791" w14:textId="33F5058B" w:rsidR="00C9356B" w:rsidRDefault="00C31FBA" w:rsidP="00C9356B">
                            <w:pPr>
                              <w:spacing w:line="240" w:lineRule="auto"/>
                              <w:jc w:val="center"/>
                              <w:rPr>
                                <w:lang w:val="fi-FI"/>
                              </w:rPr>
                            </w:pPr>
                            <w:r>
                              <w:rPr>
                                <w:lang w:val="fi-FI"/>
                              </w:rPr>
                              <w:t>Mikäli asia ei selviä:</w:t>
                            </w:r>
                          </w:p>
                          <w:p w14:paraId="5E397A92" w14:textId="6F73817A" w:rsidR="00C31FBA" w:rsidRDefault="00C31FBA" w:rsidP="00C9356B">
                            <w:pPr>
                              <w:spacing w:line="240" w:lineRule="auto"/>
                              <w:jc w:val="center"/>
                              <w:rPr>
                                <w:lang w:val="fi-FI"/>
                              </w:rPr>
                            </w:pPr>
                            <w:r>
                              <w:rPr>
                                <w:lang w:val="fi-FI"/>
                              </w:rPr>
                              <w:t>yhteydenotto oppiainevastaavaan</w:t>
                            </w:r>
                          </w:p>
                          <w:p w14:paraId="20749EEE" w14:textId="7536600A" w:rsidR="00C31FBA" w:rsidRPr="000338DD" w:rsidRDefault="00385BBF" w:rsidP="00C9356B">
                            <w:pPr>
                              <w:spacing w:line="240" w:lineRule="auto"/>
                              <w:jc w:val="center"/>
                              <w:rPr>
                                <w:lang w:val="fi-FI"/>
                              </w:rPr>
                            </w:pPr>
                            <w:r>
                              <w:rPr>
                                <w:lang w:val="fi-FI"/>
                              </w:rPr>
                              <w:t>Ann</w:t>
                            </w:r>
                            <w:r w:rsidR="00885E8C">
                              <w:rPr>
                                <w:lang w:val="fi-FI"/>
                              </w:rPr>
                              <w:t>e</w:t>
                            </w:r>
                            <w:r>
                              <w:rPr>
                                <w:lang w:val="fi-FI"/>
                              </w:rPr>
                              <w:t>-Mari Soutoon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425A3" id="_x0000_s1031" style="position:absolute;left:0;text-align:left;margin-left:241pt;margin-top:48.4pt;width:202.5pt;height: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" fillcolor="maroon" strokecolor="black [3200]" strokeweight="1pt">
                <v:fill opacity="45746f"/>
                <v:stroke joinstyle="miter"/>
                <v:textbox>
                  <w:txbxContent>
                    <w:p w14:paraId="24215791" w14:textId="33F5058B" w:rsidR="00C9356B" w:rsidRDefault="00C31FBA" w:rsidP="00C9356B">
                      <w:pPr>
                        <w:spacing w:line="240" w:lineRule="auto"/>
                        <w:jc w:val="center"/>
                        <w:rPr>
                          <w:lang w:val="fi-FI"/>
                        </w:rPr>
                      </w:pPr>
                      <w:r>
                        <w:rPr>
                          <w:lang w:val="fi-FI"/>
                        </w:rPr>
                        <w:t>Mikäli asia ei selviä:</w:t>
                      </w:r>
                    </w:p>
                    <w:p w14:paraId="5E397A92" w14:textId="6F73817A" w:rsidR="00C31FBA" w:rsidRDefault="00C31FBA" w:rsidP="00C9356B">
                      <w:pPr>
                        <w:spacing w:line="240" w:lineRule="auto"/>
                        <w:jc w:val="center"/>
                        <w:rPr>
                          <w:lang w:val="fi-FI"/>
                        </w:rPr>
                      </w:pPr>
                      <w:r>
                        <w:rPr>
                          <w:lang w:val="fi-FI"/>
                        </w:rPr>
                        <w:t>yhteydenotto oppiainevastaavaan</w:t>
                      </w:r>
                    </w:p>
                    <w:p w14:paraId="20749EEE" w14:textId="7536600A" w:rsidR="00C31FBA" w:rsidRPr="000338DD" w:rsidRDefault="00385BBF" w:rsidP="00C9356B">
                      <w:pPr>
                        <w:spacing w:line="240" w:lineRule="auto"/>
                        <w:jc w:val="center"/>
                        <w:rPr>
                          <w:lang w:val="fi-FI"/>
                        </w:rPr>
                      </w:pPr>
                      <w:r>
                        <w:rPr>
                          <w:lang w:val="fi-FI"/>
                        </w:rPr>
                        <w:t>Ann</w:t>
                      </w:r>
                      <w:r w:rsidR="00885E8C">
                        <w:rPr>
                          <w:lang w:val="fi-FI"/>
                        </w:rPr>
                        <w:t>e</w:t>
                      </w:r>
                      <w:r>
                        <w:rPr>
                          <w:lang w:val="fi-FI"/>
                        </w:rPr>
                        <w:t>-Mari Soutoon</w:t>
                      </w:r>
                    </w:p>
                  </w:txbxContent>
                </v:textbox>
              </v:roundrect>
            </w:pict>
          </mc:Fallback>
        </mc:AlternateContent>
      </w:r>
      <w:r w:rsidR="007E27FF" w:rsidRPr="00471C16">
        <w:rPr>
          <w:b/>
          <w:bCs/>
          <w:lang w:val="fi-FI"/>
        </w:rPr>
        <w:t xml:space="preserve">Opetukseen ja/tai ohjaukseen (esimerkiksi kandidaatin tutkielman tai pro gradu -tutkielman </w:t>
      </w:r>
      <w:r w:rsidR="00EE1A95" w:rsidRPr="00471C16">
        <w:rPr>
          <w:b/>
          <w:bCs/>
          <w:lang w:val="fi-FI"/>
        </w:rPr>
        <w:t>ohjaukseen) liittyvät kysymykset</w:t>
      </w:r>
    </w:p>
    <w:p w14:paraId="0E3AAB94" w14:textId="1408ECDB" w:rsidR="00EE1A95" w:rsidRDefault="005D0A4E" w:rsidP="00AA0263">
      <w:pPr>
        <w:spacing w:line="360" w:lineRule="auto"/>
        <w:jc w:val="both"/>
        <w:rPr>
          <w:u w:val="single"/>
          <w:lang w:val="fi-FI"/>
        </w:rPr>
      </w:pPr>
      <w:r>
        <w:rPr>
          <w:b/>
          <w:bCs/>
          <w:noProof/>
          <w:lang w:val="fi-FI"/>
        </w:rPr>
        <mc:AlternateContent>
          <mc:Choice Requires="wps">
            <w:drawing>
              <wp:anchor distT="0" distB="0" distL="114300" distR="114300" simplePos="0" relativeHeight="251668480" behindDoc="0" locked="0" layoutInCell="1" allowOverlap="1" wp14:anchorId="500D125C" wp14:editId="631040FB">
                <wp:simplePos x="0" y="0"/>
                <wp:positionH relativeFrom="column">
                  <wp:posOffset>5683250</wp:posOffset>
                </wp:positionH>
                <wp:positionV relativeFrom="paragraph">
                  <wp:posOffset>488315</wp:posOffset>
                </wp:positionV>
                <wp:extent cx="361950" cy="184150"/>
                <wp:effectExtent l="0" t="19050" r="38100" b="44450"/>
                <wp:wrapNone/>
                <wp:docPr id="15653621"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BAD0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 3" o:spid="_x0000_s1026" type="#_x0000_t13" style="position:absolute;margin-left:447.5pt;margin-top:38.45pt;width:28.5pt;height: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" adj="16105" fillcolor="maroon" strokecolor="#030e13 [484]" strokeweight="1pt"/>
            </w:pict>
          </mc:Fallback>
        </mc:AlternateContent>
      </w:r>
      <w:r w:rsidR="00C9356B">
        <w:rPr>
          <w:b/>
          <w:bCs/>
          <w:noProof/>
          <w:lang w:val="fi-FI"/>
        </w:rPr>
        <mc:AlternateContent>
          <mc:Choice Requires="wps">
            <w:drawing>
              <wp:anchor distT="0" distB="0" distL="114300" distR="114300" simplePos="0" relativeHeight="251664384" behindDoc="0" locked="0" layoutInCell="1" allowOverlap="1" wp14:anchorId="18A1E690" wp14:editId="68A0AE62">
                <wp:simplePos x="0" y="0"/>
                <wp:positionH relativeFrom="column">
                  <wp:posOffset>2635250</wp:posOffset>
                </wp:positionH>
                <wp:positionV relativeFrom="paragraph">
                  <wp:posOffset>542925</wp:posOffset>
                </wp:positionV>
                <wp:extent cx="361950" cy="184150"/>
                <wp:effectExtent l="0" t="19050" r="38100" b="44450"/>
                <wp:wrapNone/>
                <wp:docPr id="1711619847"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192A4D" id="Nuoli: Oikea 3" o:spid="_x0000_s1026" type="#_x0000_t13" style="position:absolute;margin-left:207.5pt;margin-top:42.75pt;width:28.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" adj="16105" fillcolor="maroon" strokecolor="#030e13 [484]" strokeweight="1pt"/>
            </w:pict>
          </mc:Fallback>
        </mc:AlternateContent>
      </w:r>
      <w:r w:rsidR="00081B4E">
        <w:rPr>
          <w:b/>
          <w:bCs/>
          <w:noProof/>
          <w:lang w:val="fi-FI"/>
        </w:rPr>
        <mc:AlternateContent>
          <mc:Choice Requires="wps">
            <w:drawing>
              <wp:anchor distT="0" distB="0" distL="114300" distR="114300" simplePos="0" relativeHeight="251663360" behindDoc="0" locked="0" layoutInCell="1" allowOverlap="1" wp14:anchorId="4A70E72A" wp14:editId="686101EF">
                <wp:simplePos x="0" y="0"/>
                <wp:positionH relativeFrom="column">
                  <wp:posOffset>0</wp:posOffset>
                </wp:positionH>
                <wp:positionV relativeFrom="paragraph">
                  <wp:posOffset>0</wp:posOffset>
                </wp:positionV>
                <wp:extent cx="2571750" cy="1117600"/>
                <wp:effectExtent l="0" t="0" r="19050" b="25400"/>
                <wp:wrapNone/>
                <wp:docPr id="1612590314"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0A656682" w14:textId="148E5BD5" w:rsidR="00081B4E" w:rsidRPr="000338DD" w:rsidRDefault="005D0A4E" w:rsidP="00081B4E">
                            <w:pPr>
                              <w:spacing w:line="240" w:lineRule="auto"/>
                              <w:jc w:val="center"/>
                              <w:rPr>
                                <w:lang w:val="fi-FI"/>
                              </w:rPr>
                            </w:pPr>
                            <w:r>
                              <w:rPr>
                                <w:lang w:val="fi-FI"/>
                              </w:rPr>
                              <w:t xml:space="preserve">Ensisijaisesti yhteydenotto </w:t>
                            </w:r>
                            <w:r w:rsidR="00081B4E">
                              <w:rPr>
                                <w:lang w:val="fi-FI"/>
                              </w:rPr>
                              <w:t>vastuuopettajaan</w:t>
                            </w:r>
                            <w:r w:rsidR="00B745F1">
                              <w:rPr>
                                <w:lang w:val="fi-FI"/>
                              </w:rPr>
                              <w:t xml:space="preserve">/-ohjaajaan henkilökohtaisesti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0E72A" id="_x0000_s1032" style="position:absolute;left:0;text-align:left;margin-left:0;margin-top:0;width:202.5pt;height: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" fillcolor="maroon" strokecolor="black [3200]" strokeweight="1pt">
                <v:fill opacity="45746f"/>
                <v:stroke joinstyle="miter"/>
                <v:textbox>
                  <w:txbxContent>
                    <w:p w14:paraId="0A656682" w14:textId="148E5BD5" w:rsidR="00081B4E" w:rsidRPr="000338DD" w:rsidRDefault="005D0A4E" w:rsidP="00081B4E">
                      <w:pPr>
                        <w:spacing w:line="240" w:lineRule="auto"/>
                        <w:jc w:val="center"/>
                        <w:rPr>
                          <w:lang w:val="fi-FI"/>
                        </w:rPr>
                      </w:pPr>
                      <w:r>
                        <w:rPr>
                          <w:lang w:val="fi-FI"/>
                        </w:rPr>
                        <w:t xml:space="preserve">Ensisijaisesti yhteydenotto </w:t>
                      </w:r>
                      <w:r w:rsidR="00081B4E">
                        <w:rPr>
                          <w:lang w:val="fi-FI"/>
                        </w:rPr>
                        <w:t>vastuuopettajaan</w:t>
                      </w:r>
                      <w:r w:rsidR="00B745F1">
                        <w:rPr>
                          <w:lang w:val="fi-FI"/>
                        </w:rPr>
                        <w:t xml:space="preserve">/-ohjaajaan henkilökohtaisesti </w:t>
                      </w:r>
                    </w:p>
                  </w:txbxContent>
                </v:textbox>
              </v:roundrect>
            </w:pict>
          </mc:Fallback>
        </mc:AlternateContent>
      </w:r>
    </w:p>
    <w:p w14:paraId="76A112E0" w14:textId="77777777" w:rsidR="00684BF1" w:rsidRDefault="00684BF1" w:rsidP="00AA0263">
      <w:pPr>
        <w:spacing w:line="360" w:lineRule="auto"/>
        <w:jc w:val="both"/>
        <w:rPr>
          <w:u w:val="single"/>
          <w:lang w:val="fi-FI"/>
        </w:rPr>
      </w:pPr>
    </w:p>
    <w:p w14:paraId="61660DBC" w14:textId="77777777" w:rsidR="00684BF1" w:rsidRDefault="00684BF1" w:rsidP="00AA0263">
      <w:pPr>
        <w:spacing w:line="360" w:lineRule="auto"/>
        <w:jc w:val="both"/>
        <w:rPr>
          <w:u w:val="single"/>
          <w:lang w:val="fi-FI"/>
        </w:rPr>
      </w:pPr>
    </w:p>
    <w:p w14:paraId="169BB09A" w14:textId="1127E165" w:rsidR="00684BF1" w:rsidRDefault="00684BF1" w:rsidP="00AA0263">
      <w:pPr>
        <w:spacing w:line="360" w:lineRule="auto"/>
        <w:jc w:val="both"/>
        <w:rPr>
          <w:u w:val="single"/>
          <w:lang w:val="fi-FI"/>
        </w:rPr>
      </w:pPr>
    </w:p>
    <w:p w14:paraId="485A95D4" w14:textId="045D3045" w:rsidR="00684BF1" w:rsidRDefault="007C7559" w:rsidP="00AA0263">
      <w:pPr>
        <w:spacing w:line="360" w:lineRule="auto"/>
        <w:jc w:val="both"/>
        <w:rPr>
          <w:u w:val="single"/>
          <w:lang w:val="fi-FI"/>
        </w:rPr>
      </w:pPr>
      <w:r>
        <w:rPr>
          <w:b/>
          <w:bCs/>
          <w:noProof/>
          <w:lang w:val="fi-FI"/>
        </w:rPr>
        <mc:AlternateContent>
          <mc:Choice Requires="wps">
            <w:drawing>
              <wp:anchor distT="0" distB="0" distL="114300" distR="114300" simplePos="0" relativeHeight="251670528" behindDoc="0" locked="0" layoutInCell="1" allowOverlap="1" wp14:anchorId="4415E629" wp14:editId="6A5A185A">
                <wp:simplePos x="0" y="0"/>
                <wp:positionH relativeFrom="margin">
                  <wp:posOffset>3117850</wp:posOffset>
                </wp:positionH>
                <wp:positionV relativeFrom="paragraph">
                  <wp:posOffset>8255</wp:posOffset>
                </wp:positionV>
                <wp:extent cx="2571750" cy="1117600"/>
                <wp:effectExtent l="0" t="0" r="19050" b="25400"/>
                <wp:wrapNone/>
                <wp:docPr id="2047058996"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0A685CDB" w14:textId="209DFDD0" w:rsidR="006A5DFA" w:rsidRDefault="007C7559" w:rsidP="00847872">
                            <w:pPr>
                              <w:spacing w:line="240" w:lineRule="auto"/>
                              <w:jc w:val="center"/>
                              <w:rPr>
                                <w:lang w:val="fi-FI"/>
                              </w:rPr>
                            </w:pPr>
                            <w:r>
                              <w:rPr>
                                <w:lang w:val="fi-FI"/>
                              </w:rPr>
                              <w:t>Tarvittaessa y</w:t>
                            </w:r>
                            <w:r w:rsidR="00847872">
                              <w:rPr>
                                <w:lang w:val="fi-FI"/>
                              </w:rPr>
                              <w:t>hteydenotto edunvalvontavastaavaan</w:t>
                            </w:r>
                          </w:p>
                          <w:p w14:paraId="1974D8B5" w14:textId="505492E5" w:rsidR="00847872" w:rsidRPr="00682CD1" w:rsidRDefault="001D7836" w:rsidP="00682CD1">
                            <w:pPr>
                              <w:spacing w:line="240" w:lineRule="auto"/>
                              <w:jc w:val="center"/>
                              <w:rPr>
                                <w:sz w:val="20"/>
                                <w:szCs w:val="20"/>
                                <w:lang w:val="fi-FI"/>
                              </w:rPr>
                            </w:pPr>
                            <w:r>
                              <w:rPr>
                                <w:sz w:val="20"/>
                                <w:szCs w:val="20"/>
                                <w:lang w:val="fi-FI"/>
                              </w:rPr>
                              <w:t>V</w:t>
                            </w:r>
                            <w:r w:rsidR="006A5DFA" w:rsidRPr="00682CD1">
                              <w:rPr>
                                <w:sz w:val="20"/>
                                <w:szCs w:val="20"/>
                                <w:lang w:val="fi-FI"/>
                              </w:rPr>
                              <w:t>oi olla tukena yhteydenotossa tai olla opiskelijan puolesta yhteydessä</w:t>
                            </w:r>
                            <w:r w:rsidR="00682CD1">
                              <w:rPr>
                                <w:sz w:val="20"/>
                                <w:szCs w:val="20"/>
                                <w:lang w:val="fi-FI"/>
                              </w:rPr>
                              <w:t xml:space="preserve"> opettajaan tai oppiainevastaavaan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5E629" id="_x0000_s1033" style="position:absolute;left:0;text-align:left;margin-left:245.5pt;margin-top:.65pt;width:202.5pt;height: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" fillcolor="maroon" strokecolor="black [3200]" strokeweight="1pt">
                <v:fill opacity="45746f"/>
                <v:stroke joinstyle="miter"/>
                <v:textbox>
                  <w:txbxContent>
                    <w:p w14:paraId="0A685CDB" w14:textId="209DFDD0" w:rsidR="006A5DFA" w:rsidRDefault="007C7559" w:rsidP="00847872">
                      <w:pPr>
                        <w:spacing w:line="240" w:lineRule="auto"/>
                        <w:jc w:val="center"/>
                        <w:rPr>
                          <w:lang w:val="fi-FI"/>
                        </w:rPr>
                      </w:pPr>
                      <w:r>
                        <w:rPr>
                          <w:lang w:val="fi-FI"/>
                        </w:rPr>
                        <w:t>Tarvittaessa y</w:t>
                      </w:r>
                      <w:r w:rsidR="00847872">
                        <w:rPr>
                          <w:lang w:val="fi-FI"/>
                        </w:rPr>
                        <w:t>hteydenotto edunvalvontavastaavaan</w:t>
                      </w:r>
                    </w:p>
                    <w:p w14:paraId="1974D8B5" w14:textId="505492E5" w:rsidR="00847872" w:rsidRPr="00682CD1" w:rsidRDefault="001D7836" w:rsidP="00682CD1">
                      <w:pPr>
                        <w:spacing w:line="240" w:lineRule="auto"/>
                        <w:jc w:val="center"/>
                        <w:rPr>
                          <w:sz w:val="20"/>
                          <w:szCs w:val="20"/>
                          <w:lang w:val="fi-FI"/>
                        </w:rPr>
                      </w:pPr>
                      <w:r>
                        <w:rPr>
                          <w:sz w:val="20"/>
                          <w:szCs w:val="20"/>
                          <w:lang w:val="fi-FI"/>
                        </w:rPr>
                        <w:t>V</w:t>
                      </w:r>
                      <w:r w:rsidR="006A5DFA" w:rsidRPr="00682CD1">
                        <w:rPr>
                          <w:sz w:val="20"/>
                          <w:szCs w:val="20"/>
                          <w:lang w:val="fi-FI"/>
                        </w:rPr>
                        <w:t>oi olla tukena yhteydenotossa tai olla opiskelijan puolesta yhteydessä</w:t>
                      </w:r>
                      <w:r w:rsidR="00682CD1">
                        <w:rPr>
                          <w:sz w:val="20"/>
                          <w:szCs w:val="20"/>
                          <w:lang w:val="fi-FI"/>
                        </w:rPr>
                        <w:t xml:space="preserve"> opettajaan tai oppiainevastaavaan</w:t>
                      </w:r>
                    </w:p>
                  </w:txbxContent>
                </v:textbox>
                <w10:wrap anchorx="margin"/>
              </v:roundrect>
            </w:pict>
          </mc:Fallback>
        </mc:AlternateContent>
      </w:r>
      <w:r>
        <w:rPr>
          <w:b/>
          <w:bCs/>
          <w:noProof/>
          <w:lang w:val="fi-FI"/>
        </w:rPr>
        <mc:AlternateContent>
          <mc:Choice Requires="wps">
            <w:drawing>
              <wp:anchor distT="0" distB="0" distL="114300" distR="114300" simplePos="0" relativeHeight="251674624" behindDoc="0" locked="0" layoutInCell="1" allowOverlap="1" wp14:anchorId="6DAF16F1" wp14:editId="65491190">
                <wp:simplePos x="0" y="0"/>
                <wp:positionH relativeFrom="margin">
                  <wp:align>left</wp:align>
                </wp:positionH>
                <wp:positionV relativeFrom="paragraph">
                  <wp:posOffset>8255</wp:posOffset>
                </wp:positionV>
                <wp:extent cx="2571750" cy="1117600"/>
                <wp:effectExtent l="0" t="0" r="19050" b="25400"/>
                <wp:wrapNone/>
                <wp:docPr id="24575732"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0FEFFC4D" w14:textId="0B605684" w:rsidR="002F1B1D" w:rsidRPr="000338DD" w:rsidRDefault="002F1B1D" w:rsidP="002F1B1D">
                            <w:pPr>
                              <w:spacing w:line="240" w:lineRule="auto"/>
                              <w:jc w:val="center"/>
                              <w:rPr>
                                <w:lang w:val="fi-FI"/>
                              </w:rPr>
                            </w:pPr>
                            <w:r>
                              <w:rPr>
                                <w:lang w:val="fi-FI"/>
                              </w:rPr>
                              <w:t xml:space="preserve">Asian selvittely yhdessä </w:t>
                            </w:r>
                            <w:r w:rsidR="00684BF1">
                              <w:rPr>
                                <w:lang w:val="fi-FI"/>
                              </w:rPr>
                              <w:t>sekä muut tarvittavat jatkotoimenpiteet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F16F1" id="_x0000_s1034" style="position:absolute;left:0;text-align:left;margin-left:0;margin-top:.65pt;width:202.5pt;height:8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" fillcolor="maroon" strokecolor="black [3200]" strokeweight="1pt">
                <v:fill opacity="45746f"/>
                <v:stroke joinstyle="miter"/>
                <v:textbox>
                  <w:txbxContent>
                    <w:p w14:paraId="0FEFFC4D" w14:textId="0B605684" w:rsidR="002F1B1D" w:rsidRPr="000338DD" w:rsidRDefault="002F1B1D" w:rsidP="002F1B1D">
                      <w:pPr>
                        <w:spacing w:line="240" w:lineRule="auto"/>
                        <w:jc w:val="center"/>
                        <w:rPr>
                          <w:lang w:val="fi-FI"/>
                        </w:rPr>
                      </w:pPr>
                      <w:r>
                        <w:rPr>
                          <w:lang w:val="fi-FI"/>
                        </w:rPr>
                        <w:t xml:space="preserve">Asian selvittely yhdessä </w:t>
                      </w:r>
                      <w:r w:rsidR="00684BF1">
                        <w:rPr>
                          <w:lang w:val="fi-FI"/>
                        </w:rPr>
                        <w:t>sekä muut tarvittavat jatkotoimenpiteet</w:t>
                      </w:r>
                    </w:p>
                  </w:txbxContent>
                </v:textbox>
                <w10:wrap anchorx="margin"/>
              </v:roundrect>
            </w:pict>
          </mc:Fallback>
        </mc:AlternateContent>
      </w:r>
    </w:p>
    <w:p w14:paraId="73A0CA1B" w14:textId="26AC4C60" w:rsidR="00684BF1" w:rsidRDefault="007C7559" w:rsidP="00AA0263">
      <w:pPr>
        <w:spacing w:line="360" w:lineRule="auto"/>
        <w:jc w:val="both"/>
        <w:rPr>
          <w:u w:val="single"/>
          <w:lang w:val="fi-FI"/>
        </w:rPr>
      </w:pPr>
      <w:r>
        <w:rPr>
          <w:b/>
          <w:bCs/>
          <w:noProof/>
          <w:lang w:val="fi-FI"/>
        </w:rPr>
        <mc:AlternateContent>
          <mc:Choice Requires="wps">
            <w:drawing>
              <wp:anchor distT="0" distB="0" distL="114300" distR="114300" simplePos="0" relativeHeight="251672576" behindDoc="0" locked="0" layoutInCell="1" allowOverlap="1" wp14:anchorId="5D2DFCE2" wp14:editId="67C10C00">
                <wp:simplePos x="0" y="0"/>
                <wp:positionH relativeFrom="column">
                  <wp:posOffset>2654300</wp:posOffset>
                </wp:positionH>
                <wp:positionV relativeFrom="paragraph">
                  <wp:posOffset>113665</wp:posOffset>
                </wp:positionV>
                <wp:extent cx="361950" cy="184150"/>
                <wp:effectExtent l="0" t="19050" r="38100" b="44450"/>
                <wp:wrapNone/>
                <wp:docPr id="540358087"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0B42EC" id="Nuoli: Oikea 3" o:spid="_x0000_s1026" type="#_x0000_t13" style="position:absolute;margin-left:209pt;margin-top:8.95pt;width:28.5pt;height:1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" adj="16105" fillcolor="maroon" strokecolor="#030e13 [484]" strokeweight="1pt"/>
            </w:pict>
          </mc:Fallback>
        </mc:AlternateContent>
      </w:r>
    </w:p>
    <w:p w14:paraId="2D9DACDF" w14:textId="77777777" w:rsidR="00684BF1" w:rsidRDefault="00684BF1" w:rsidP="00AA0263">
      <w:pPr>
        <w:spacing w:line="360" w:lineRule="auto"/>
        <w:jc w:val="both"/>
        <w:rPr>
          <w:u w:val="single"/>
          <w:lang w:val="fi-FI"/>
        </w:rPr>
      </w:pPr>
    </w:p>
    <w:p w14:paraId="6817469B" w14:textId="47F8B183" w:rsidR="006C21F6" w:rsidRDefault="006C21F6" w:rsidP="00AA0263">
      <w:pPr>
        <w:spacing w:line="360" w:lineRule="auto"/>
        <w:jc w:val="both"/>
        <w:rPr>
          <w:lang w:val="fi-FI"/>
        </w:rPr>
      </w:pPr>
    </w:p>
    <w:p w14:paraId="6363D951" w14:textId="57E2E360" w:rsidR="00684BF1" w:rsidRDefault="006C21F6" w:rsidP="00AA0263">
      <w:pPr>
        <w:spacing w:line="360" w:lineRule="auto"/>
        <w:jc w:val="both"/>
        <w:rPr>
          <w:lang w:val="fi-FI"/>
        </w:rPr>
      </w:pPr>
      <w:r w:rsidRPr="006C21F6">
        <w:rPr>
          <w:lang w:val="fi-FI"/>
        </w:rPr>
        <w:t>Mikäli edunvalvontavastaava on opiskelijan puolesta yhteydessä vastuuopettajaan/-ohjaajaan tai oppiainevastaavaan, on yhteydenotto lähinnä ”tiedoksi henkilökunnalle” -tyyppinen yhteydenotto</w:t>
      </w:r>
      <w:r w:rsidR="00C12A14">
        <w:rPr>
          <w:lang w:val="fi-FI"/>
        </w:rPr>
        <w:t xml:space="preserve"> </w:t>
      </w:r>
      <w:r w:rsidR="00C12A14">
        <w:rPr>
          <w:lang w:val="fi-FI"/>
        </w:rPr>
        <w:lastRenderedPageBreak/>
        <w:t>ja asia voidaan käsitellä yleisellä tasolla</w:t>
      </w:r>
      <w:r w:rsidRPr="006C21F6">
        <w:rPr>
          <w:lang w:val="fi-FI"/>
        </w:rPr>
        <w:t>. Tällöin kenenkään henkilökohtaisia asioita ei voida käsitellä.</w:t>
      </w:r>
    </w:p>
    <w:p w14:paraId="7E50D206" w14:textId="7155227D" w:rsidR="00E95724" w:rsidRPr="00471C16" w:rsidRDefault="00416E10" w:rsidP="00AA0263">
      <w:pPr>
        <w:spacing w:line="360" w:lineRule="auto"/>
        <w:jc w:val="both"/>
        <w:rPr>
          <w:b/>
          <w:bCs/>
          <w:lang w:val="fi-FI"/>
        </w:rPr>
      </w:pPr>
      <w:r w:rsidRPr="00471C16">
        <w:rPr>
          <w:b/>
          <w:bCs/>
          <w:lang w:val="fi-FI"/>
        </w:rPr>
        <w:t>Opiskelija tyytymätön saamaansa arvosanaan</w:t>
      </w:r>
    </w:p>
    <w:p w14:paraId="7F4E0848" w14:textId="19A834B9" w:rsidR="00416E10" w:rsidRDefault="001106AC" w:rsidP="00AA0263">
      <w:pPr>
        <w:spacing w:line="360" w:lineRule="auto"/>
        <w:jc w:val="both"/>
        <w:rPr>
          <w:b/>
          <w:bCs/>
          <w:lang w:val="fi-FI"/>
        </w:rPr>
      </w:pPr>
      <w:r>
        <w:rPr>
          <w:b/>
          <w:bCs/>
          <w:noProof/>
          <w:lang w:val="fi-FI"/>
        </w:rPr>
        <mc:AlternateContent>
          <mc:Choice Requires="wps">
            <w:drawing>
              <wp:anchor distT="0" distB="0" distL="114300" distR="114300" simplePos="0" relativeHeight="251688960" behindDoc="0" locked="0" layoutInCell="1" allowOverlap="1" wp14:anchorId="1BE7644F" wp14:editId="7D4FD016">
                <wp:simplePos x="0" y="0"/>
                <wp:positionH relativeFrom="column">
                  <wp:posOffset>2647950</wp:posOffset>
                </wp:positionH>
                <wp:positionV relativeFrom="paragraph">
                  <wp:posOffset>1739900</wp:posOffset>
                </wp:positionV>
                <wp:extent cx="361950" cy="184150"/>
                <wp:effectExtent l="0" t="19050" r="38100" b="44450"/>
                <wp:wrapNone/>
                <wp:docPr id="1934402491"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0EF48F" id="Nuoli: Oikea 3" o:spid="_x0000_s1026" type="#_x0000_t13" style="position:absolute;margin-left:208.5pt;margin-top:137pt;width:28.5pt;height:1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" adj="16105" fillcolor="maroon" strokecolor="#030e13 [484]" strokeweight="1pt"/>
            </w:pict>
          </mc:Fallback>
        </mc:AlternateContent>
      </w:r>
      <w:r w:rsidR="00491985">
        <w:rPr>
          <w:b/>
          <w:bCs/>
          <w:noProof/>
          <w:lang w:val="fi-FI"/>
        </w:rPr>
        <mc:AlternateContent>
          <mc:Choice Requires="wps">
            <w:drawing>
              <wp:anchor distT="0" distB="0" distL="114300" distR="114300" simplePos="0" relativeHeight="251686912" behindDoc="0" locked="0" layoutInCell="1" allowOverlap="1" wp14:anchorId="31FD4C13" wp14:editId="7492C1C3">
                <wp:simplePos x="0" y="0"/>
                <wp:positionH relativeFrom="column">
                  <wp:posOffset>5791200</wp:posOffset>
                </wp:positionH>
                <wp:positionV relativeFrom="paragraph">
                  <wp:posOffset>476250</wp:posOffset>
                </wp:positionV>
                <wp:extent cx="361950" cy="184150"/>
                <wp:effectExtent l="0" t="19050" r="38100" b="44450"/>
                <wp:wrapNone/>
                <wp:docPr id="427808178"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29305F" id="Nuoli: Oikea 3" o:spid="_x0000_s1026" type="#_x0000_t13" style="position:absolute;margin-left:456pt;margin-top:37.5pt;width:28.5pt;height:1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" adj="16105" fillcolor="maroon" strokecolor="#030e13 [484]" strokeweight="1pt"/>
            </w:pict>
          </mc:Fallback>
        </mc:AlternateContent>
      </w:r>
      <w:r w:rsidR="00491985">
        <w:rPr>
          <w:b/>
          <w:bCs/>
          <w:noProof/>
          <w:lang w:val="fi-FI"/>
        </w:rPr>
        <mc:AlternateContent>
          <mc:Choice Requires="wps">
            <w:drawing>
              <wp:anchor distT="0" distB="0" distL="114300" distR="114300" simplePos="0" relativeHeight="251684864" behindDoc="0" locked="0" layoutInCell="1" allowOverlap="1" wp14:anchorId="38C1CC9A" wp14:editId="59CC99F7">
                <wp:simplePos x="0" y="0"/>
                <wp:positionH relativeFrom="column">
                  <wp:posOffset>2660650</wp:posOffset>
                </wp:positionH>
                <wp:positionV relativeFrom="paragraph">
                  <wp:posOffset>512445</wp:posOffset>
                </wp:positionV>
                <wp:extent cx="361950" cy="184150"/>
                <wp:effectExtent l="0" t="19050" r="38100" b="44450"/>
                <wp:wrapNone/>
                <wp:docPr id="489881311"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FE602B" id="Nuoli: Oikea 3" o:spid="_x0000_s1026" type="#_x0000_t13" style="position:absolute;margin-left:209.5pt;margin-top:40.35pt;width:28.5pt;height:1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" adj="16105" fillcolor="maroon" strokecolor="#030e13 [484]" strokeweight="1pt"/>
            </w:pict>
          </mc:Fallback>
        </mc:AlternateContent>
      </w:r>
      <w:r w:rsidR="00745828">
        <w:rPr>
          <w:b/>
          <w:bCs/>
          <w:noProof/>
          <w:lang w:val="fi-FI"/>
        </w:rPr>
        <mc:AlternateContent>
          <mc:Choice Requires="wps">
            <w:drawing>
              <wp:anchor distT="0" distB="0" distL="114300" distR="114300" simplePos="0" relativeHeight="251682816" behindDoc="0" locked="0" layoutInCell="1" allowOverlap="1" wp14:anchorId="20E58713" wp14:editId="45A3DB99">
                <wp:simplePos x="0" y="0"/>
                <wp:positionH relativeFrom="margin">
                  <wp:posOffset>3155950</wp:posOffset>
                </wp:positionH>
                <wp:positionV relativeFrom="paragraph">
                  <wp:posOffset>1314450</wp:posOffset>
                </wp:positionV>
                <wp:extent cx="2571750" cy="1117600"/>
                <wp:effectExtent l="0" t="0" r="19050" b="25400"/>
                <wp:wrapNone/>
                <wp:docPr id="553996111"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6F6C9292" w14:textId="7BB55E23" w:rsidR="00745828" w:rsidRPr="000338DD" w:rsidRDefault="00534F80" w:rsidP="00745828">
                            <w:pPr>
                              <w:spacing w:line="240" w:lineRule="auto"/>
                              <w:jc w:val="center"/>
                              <w:rPr>
                                <w:lang w:val="fi-FI"/>
                              </w:rPr>
                            </w:pPr>
                            <w:r>
                              <w:rPr>
                                <w:lang w:val="fi-FI"/>
                              </w:rPr>
                              <w:t xml:space="preserve">Opiskelija voi tehdä oikaisuvaatimuksen opintojakson opettajalle kirjallisesti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58713" id="_x0000_s1035" style="position:absolute;left:0;text-align:left;margin-left:248.5pt;margin-top:103.5pt;width:202.5pt;height:8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" fillcolor="maroon" strokecolor="black [3200]" strokeweight="1pt">
                <v:fill opacity="45746f"/>
                <v:stroke joinstyle="miter"/>
                <v:textbox>
                  <w:txbxContent>
                    <w:p w14:paraId="6F6C9292" w14:textId="7BB55E23" w:rsidR="00745828" w:rsidRPr="000338DD" w:rsidRDefault="00534F80" w:rsidP="00745828">
                      <w:pPr>
                        <w:spacing w:line="240" w:lineRule="auto"/>
                        <w:jc w:val="center"/>
                        <w:rPr>
                          <w:lang w:val="fi-FI"/>
                        </w:rPr>
                      </w:pPr>
                      <w:r>
                        <w:rPr>
                          <w:lang w:val="fi-FI"/>
                        </w:rPr>
                        <w:t xml:space="preserve">Opiskelija voi tehdä oikaisuvaatimuksen opintojakson opettajalle kirjallisesti </w:t>
                      </w:r>
                    </w:p>
                  </w:txbxContent>
                </v:textbox>
                <w10:wrap anchorx="margin"/>
              </v:roundrect>
            </w:pict>
          </mc:Fallback>
        </mc:AlternateContent>
      </w:r>
      <w:r w:rsidR="00C12A14">
        <w:rPr>
          <w:b/>
          <w:bCs/>
          <w:noProof/>
          <w:lang w:val="fi-FI"/>
        </w:rPr>
        <mc:AlternateContent>
          <mc:Choice Requires="wps">
            <w:drawing>
              <wp:anchor distT="0" distB="0" distL="114300" distR="114300" simplePos="0" relativeHeight="251680768" behindDoc="0" locked="0" layoutInCell="1" allowOverlap="1" wp14:anchorId="454B0EF9" wp14:editId="2760AAC1">
                <wp:simplePos x="0" y="0"/>
                <wp:positionH relativeFrom="margin">
                  <wp:align>left</wp:align>
                </wp:positionH>
                <wp:positionV relativeFrom="paragraph">
                  <wp:posOffset>1295400</wp:posOffset>
                </wp:positionV>
                <wp:extent cx="2571750" cy="1117600"/>
                <wp:effectExtent l="0" t="0" r="19050" b="25400"/>
                <wp:wrapNone/>
                <wp:docPr id="1227391729"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2E6CC0FD" w14:textId="63102429" w:rsidR="00C12A14" w:rsidRPr="000338DD" w:rsidRDefault="00745828" w:rsidP="00C12A14">
                            <w:pPr>
                              <w:spacing w:line="240" w:lineRule="auto"/>
                              <w:jc w:val="center"/>
                              <w:rPr>
                                <w:lang w:val="fi-FI"/>
                              </w:rPr>
                            </w:pPr>
                            <w:r>
                              <w:rPr>
                                <w:lang w:val="fi-FI"/>
                              </w:rPr>
                              <w:t xml:space="preserve">Mikäli asia ei selviä: yhteydenotto oppiainevastaavaan </w:t>
                            </w:r>
                            <w:r w:rsidR="00385BBF">
                              <w:rPr>
                                <w:lang w:val="fi-FI"/>
                              </w:rPr>
                              <w:t>Ann</w:t>
                            </w:r>
                            <w:r w:rsidR="00885E8C">
                              <w:rPr>
                                <w:lang w:val="fi-FI"/>
                              </w:rPr>
                              <w:t>e</w:t>
                            </w:r>
                            <w:r w:rsidR="00385BBF">
                              <w:rPr>
                                <w:lang w:val="fi-FI"/>
                              </w:rPr>
                              <w:t xml:space="preserve">-Mari Soutoon </w:t>
                            </w:r>
                            <w:r>
                              <w:rPr>
                                <w:lang w:val="fi-FI"/>
                              </w:rPr>
                              <w:t>(sivuaineissa sivuaineen oppiainevastaavaan)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B0EF9" id="_x0000_s1036" style="position:absolute;left:0;text-align:left;margin-left:0;margin-top:102pt;width:202.5pt;height:88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" fillcolor="maroon" strokecolor="black [3200]" strokeweight="1pt">
                <v:fill opacity="45746f"/>
                <v:stroke joinstyle="miter"/>
                <v:textbox>
                  <w:txbxContent>
                    <w:p w14:paraId="2E6CC0FD" w14:textId="63102429" w:rsidR="00C12A14" w:rsidRPr="000338DD" w:rsidRDefault="00745828" w:rsidP="00C12A14">
                      <w:pPr>
                        <w:spacing w:line="240" w:lineRule="auto"/>
                        <w:jc w:val="center"/>
                        <w:rPr>
                          <w:lang w:val="fi-FI"/>
                        </w:rPr>
                      </w:pPr>
                      <w:r>
                        <w:rPr>
                          <w:lang w:val="fi-FI"/>
                        </w:rPr>
                        <w:t xml:space="preserve">Mikäli asia ei selviä: yhteydenotto oppiainevastaavaan </w:t>
                      </w:r>
                      <w:r w:rsidR="00385BBF">
                        <w:rPr>
                          <w:lang w:val="fi-FI"/>
                        </w:rPr>
                        <w:t>Ann</w:t>
                      </w:r>
                      <w:r w:rsidR="00885E8C">
                        <w:rPr>
                          <w:lang w:val="fi-FI"/>
                        </w:rPr>
                        <w:t>e</w:t>
                      </w:r>
                      <w:r w:rsidR="00385BBF">
                        <w:rPr>
                          <w:lang w:val="fi-FI"/>
                        </w:rPr>
                        <w:t xml:space="preserve">-Mari Soutoon </w:t>
                      </w:r>
                      <w:r>
                        <w:rPr>
                          <w:lang w:val="fi-FI"/>
                        </w:rPr>
                        <w:t>(sivuaineissa sivuaineen oppiainevastaavaan)</w:t>
                      </w:r>
                    </w:p>
                  </w:txbxContent>
                </v:textbox>
                <w10:wrap anchorx="margin"/>
              </v:roundrect>
            </w:pict>
          </mc:Fallback>
        </mc:AlternateContent>
      </w:r>
      <w:r w:rsidR="00C12A14">
        <w:rPr>
          <w:b/>
          <w:bCs/>
          <w:noProof/>
          <w:lang w:val="fi-FI"/>
        </w:rPr>
        <mc:AlternateContent>
          <mc:Choice Requires="wps">
            <w:drawing>
              <wp:anchor distT="0" distB="0" distL="114300" distR="114300" simplePos="0" relativeHeight="251678720" behindDoc="0" locked="0" layoutInCell="1" allowOverlap="1" wp14:anchorId="2C809FB3" wp14:editId="34D15F7C">
                <wp:simplePos x="0" y="0"/>
                <wp:positionH relativeFrom="margin">
                  <wp:posOffset>3155950</wp:posOffset>
                </wp:positionH>
                <wp:positionV relativeFrom="paragraph">
                  <wp:posOffset>12700</wp:posOffset>
                </wp:positionV>
                <wp:extent cx="2571750" cy="1117600"/>
                <wp:effectExtent l="0" t="0" r="19050" b="25400"/>
                <wp:wrapNone/>
                <wp:docPr id="538108944"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0831D57B" w14:textId="2E19CA25" w:rsidR="00C12A14" w:rsidRPr="000338DD" w:rsidRDefault="00C12A14" w:rsidP="00C12A14">
                            <w:pPr>
                              <w:spacing w:line="240" w:lineRule="auto"/>
                              <w:jc w:val="center"/>
                              <w:rPr>
                                <w:lang w:val="fi-FI"/>
                              </w:rPr>
                            </w:pPr>
                            <w:r>
                              <w:rPr>
                                <w:lang w:val="fi-FI"/>
                              </w:rPr>
                              <w:t xml:space="preserve">Opiskelija voi pyytää kirjallista palautetta ja perusteluja saamastaan arvosanasta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09FB3" id="_x0000_s1037" style="position:absolute;left:0;text-align:left;margin-left:248.5pt;margin-top:1pt;width:202.5pt;height:8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" fillcolor="maroon" strokecolor="black [3200]" strokeweight="1pt">
                <v:fill opacity="45746f"/>
                <v:stroke joinstyle="miter"/>
                <v:textbox>
                  <w:txbxContent>
                    <w:p w14:paraId="0831D57B" w14:textId="2E19CA25" w:rsidR="00C12A14" w:rsidRPr="000338DD" w:rsidRDefault="00C12A14" w:rsidP="00C12A14">
                      <w:pPr>
                        <w:spacing w:line="240" w:lineRule="auto"/>
                        <w:jc w:val="center"/>
                        <w:rPr>
                          <w:lang w:val="fi-FI"/>
                        </w:rPr>
                      </w:pPr>
                      <w:r>
                        <w:rPr>
                          <w:lang w:val="fi-FI"/>
                        </w:rPr>
                        <w:t xml:space="preserve">Opiskelija voi pyytää kirjallista palautetta ja perusteluja saamastaan arvosanasta </w:t>
                      </w:r>
                    </w:p>
                  </w:txbxContent>
                </v:textbox>
                <w10:wrap anchorx="margin"/>
              </v:roundrect>
            </w:pict>
          </mc:Fallback>
        </mc:AlternateContent>
      </w:r>
      <w:r w:rsidR="00C12A14">
        <w:rPr>
          <w:b/>
          <w:bCs/>
          <w:noProof/>
          <w:lang w:val="fi-FI"/>
        </w:rPr>
        <mc:AlternateContent>
          <mc:Choice Requires="wps">
            <w:drawing>
              <wp:anchor distT="0" distB="0" distL="114300" distR="114300" simplePos="0" relativeHeight="251676672" behindDoc="0" locked="0" layoutInCell="1" allowOverlap="1" wp14:anchorId="46C7C68C" wp14:editId="7918BEF3">
                <wp:simplePos x="0" y="0"/>
                <wp:positionH relativeFrom="margin">
                  <wp:posOffset>0</wp:posOffset>
                </wp:positionH>
                <wp:positionV relativeFrom="paragraph">
                  <wp:posOffset>0</wp:posOffset>
                </wp:positionV>
                <wp:extent cx="2571750" cy="1117600"/>
                <wp:effectExtent l="0" t="0" r="19050" b="25400"/>
                <wp:wrapNone/>
                <wp:docPr id="308933302"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7CC854E5" w14:textId="57DE5A0F" w:rsidR="00C12A14" w:rsidRPr="000338DD" w:rsidRDefault="00C12A14" w:rsidP="00C12A14">
                            <w:pPr>
                              <w:spacing w:line="240" w:lineRule="auto"/>
                              <w:jc w:val="center"/>
                              <w:rPr>
                                <w:lang w:val="fi-FI"/>
                              </w:rPr>
                            </w:pPr>
                            <w:r>
                              <w:rPr>
                                <w:lang w:val="fi-FI"/>
                              </w:rPr>
                              <w:t>Yhteydenotto opintojakson vastuuopettajaan sähköpostitse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7C68C" id="_x0000_s1038" style="position:absolute;left:0;text-align:left;margin-left:0;margin-top:0;width:202.5pt;height:8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" fillcolor="maroon" strokecolor="black [3200]" strokeweight="1pt">
                <v:fill opacity="45746f"/>
                <v:stroke joinstyle="miter"/>
                <v:textbox>
                  <w:txbxContent>
                    <w:p w14:paraId="7CC854E5" w14:textId="57DE5A0F" w:rsidR="00C12A14" w:rsidRPr="000338DD" w:rsidRDefault="00C12A14" w:rsidP="00C12A14">
                      <w:pPr>
                        <w:spacing w:line="240" w:lineRule="auto"/>
                        <w:jc w:val="center"/>
                        <w:rPr>
                          <w:lang w:val="fi-FI"/>
                        </w:rPr>
                      </w:pPr>
                      <w:r>
                        <w:rPr>
                          <w:lang w:val="fi-FI"/>
                        </w:rPr>
                        <w:t>Yhteydenotto opintojakson vastuuopettajaan sähköpostitse</w:t>
                      </w:r>
                    </w:p>
                  </w:txbxContent>
                </v:textbox>
                <w10:wrap anchorx="margin"/>
              </v:roundrect>
            </w:pict>
          </mc:Fallback>
        </mc:AlternateContent>
      </w:r>
    </w:p>
    <w:p w14:paraId="1B32FA24" w14:textId="77777777" w:rsidR="001106AC" w:rsidRDefault="001106AC" w:rsidP="00AA0263">
      <w:pPr>
        <w:spacing w:line="360" w:lineRule="auto"/>
        <w:jc w:val="both"/>
        <w:rPr>
          <w:b/>
          <w:bCs/>
          <w:lang w:val="fi-FI"/>
        </w:rPr>
      </w:pPr>
    </w:p>
    <w:p w14:paraId="26ABBAEE" w14:textId="77777777" w:rsidR="001106AC" w:rsidRDefault="001106AC" w:rsidP="00AA0263">
      <w:pPr>
        <w:spacing w:line="360" w:lineRule="auto"/>
        <w:jc w:val="both"/>
        <w:rPr>
          <w:b/>
          <w:bCs/>
          <w:lang w:val="fi-FI"/>
        </w:rPr>
      </w:pPr>
    </w:p>
    <w:p w14:paraId="157B1311" w14:textId="77777777" w:rsidR="001106AC" w:rsidRDefault="001106AC" w:rsidP="00AA0263">
      <w:pPr>
        <w:spacing w:line="360" w:lineRule="auto"/>
        <w:jc w:val="both"/>
        <w:rPr>
          <w:b/>
          <w:bCs/>
          <w:lang w:val="fi-FI"/>
        </w:rPr>
      </w:pPr>
    </w:p>
    <w:p w14:paraId="1EA0B914" w14:textId="77777777" w:rsidR="001106AC" w:rsidRDefault="001106AC" w:rsidP="00AA0263">
      <w:pPr>
        <w:spacing w:line="360" w:lineRule="auto"/>
        <w:jc w:val="both"/>
        <w:rPr>
          <w:b/>
          <w:bCs/>
          <w:lang w:val="fi-FI"/>
        </w:rPr>
      </w:pPr>
    </w:p>
    <w:p w14:paraId="6C9B9E88" w14:textId="77777777" w:rsidR="00E4756B" w:rsidRDefault="00E4756B" w:rsidP="00AA0263">
      <w:pPr>
        <w:spacing w:line="360" w:lineRule="auto"/>
        <w:jc w:val="both"/>
        <w:rPr>
          <w:lang w:val="fi-FI"/>
        </w:rPr>
      </w:pPr>
    </w:p>
    <w:p w14:paraId="387CAFF0" w14:textId="77777777" w:rsidR="00A271F8" w:rsidRDefault="00A271F8" w:rsidP="00AA0263">
      <w:pPr>
        <w:spacing w:line="360" w:lineRule="auto"/>
        <w:jc w:val="both"/>
        <w:rPr>
          <w:lang w:val="fi-FI"/>
        </w:rPr>
      </w:pPr>
    </w:p>
    <w:p w14:paraId="5B50D79F" w14:textId="7A7D6AF2" w:rsidR="003D1A6B" w:rsidRDefault="001106AC" w:rsidP="00AA0263">
      <w:pPr>
        <w:spacing w:line="360" w:lineRule="auto"/>
        <w:jc w:val="both"/>
        <w:rPr>
          <w:lang w:val="fi-FI"/>
        </w:rPr>
      </w:pPr>
      <w:r w:rsidRPr="001106AC">
        <w:rPr>
          <w:lang w:val="fi-FI"/>
        </w:rPr>
        <w:t>Lisätietoja</w:t>
      </w:r>
      <w:r w:rsidR="00E4756B">
        <w:rPr>
          <w:lang w:val="fi-FI"/>
        </w:rPr>
        <w:t xml:space="preserve"> kaksivaiheisesta oikaisuvaatimuksesta löydät Kamusta osoitteesta: </w:t>
      </w:r>
      <w:r w:rsidR="003D1A6B">
        <w:rPr>
          <w:lang w:val="fi-FI"/>
        </w:rPr>
        <w:br/>
      </w:r>
      <w:r w:rsidR="003D1A6B" w:rsidRPr="003D1A6B">
        <w:rPr>
          <w:lang w:val="fi-FI"/>
        </w:rPr>
        <w:t>https://kamu.uef.fi/tietopankki/opiskelijan-oikeudet-ja-velvollisuudet/yliopiston-sisainen-oikaisumenettely/</w:t>
      </w:r>
    </w:p>
    <w:p w14:paraId="275898DD" w14:textId="308BC8A4" w:rsidR="00792204" w:rsidRPr="00792204" w:rsidRDefault="00792204" w:rsidP="00792204">
      <w:pPr>
        <w:spacing w:line="279" w:lineRule="auto"/>
        <w:jc w:val="both"/>
        <w:rPr>
          <w:lang w:val="fi-FI"/>
        </w:rPr>
      </w:pPr>
      <w:r w:rsidRPr="00792204">
        <w:rPr>
          <w:lang w:val="fi-FI"/>
        </w:rPr>
        <w:t>Opiskelija voi olla yhteydessä myös Opossumi ry:n edunvalvontavastaavaan, mutta kirjallista palautetta/perusteluja arvosanalle tulee pyytää tai oikaisuvaatimus tulee tehdä aina henkilökohtaisesti</w:t>
      </w:r>
      <w:r>
        <w:rPr>
          <w:lang w:val="fi-FI"/>
        </w:rPr>
        <w:t>.</w:t>
      </w:r>
    </w:p>
    <w:p w14:paraId="0CED29AF" w14:textId="7D9D0D06" w:rsidR="00792204" w:rsidRDefault="00792204" w:rsidP="00792204">
      <w:pPr>
        <w:spacing w:line="279" w:lineRule="auto"/>
        <w:jc w:val="both"/>
        <w:rPr>
          <w:lang w:val="fi-FI"/>
        </w:rPr>
      </w:pPr>
      <w:r w:rsidRPr="00792204">
        <w:rPr>
          <w:lang w:val="fi-FI"/>
        </w:rPr>
        <w:t>Edunvalvontavastaava voi olla opiskelijan tukena yhteydenotoissa</w:t>
      </w:r>
      <w:r>
        <w:rPr>
          <w:lang w:val="fi-FI"/>
        </w:rPr>
        <w:t>.</w:t>
      </w:r>
    </w:p>
    <w:p w14:paraId="730F96AD" w14:textId="59C34AFE" w:rsidR="00E95724" w:rsidRPr="00471C16" w:rsidRDefault="00792204" w:rsidP="00792204">
      <w:pPr>
        <w:spacing w:line="279" w:lineRule="auto"/>
        <w:jc w:val="both"/>
        <w:rPr>
          <w:b/>
          <w:bCs/>
          <w:lang w:val="fi-FI"/>
        </w:rPr>
      </w:pPr>
      <w:r w:rsidRPr="00471C16">
        <w:rPr>
          <w:b/>
          <w:bCs/>
          <w:lang w:val="fi-FI"/>
        </w:rPr>
        <w:t>Harjoittelut</w:t>
      </w:r>
    </w:p>
    <w:p w14:paraId="124AF994" w14:textId="7C9B697F" w:rsidR="00792204" w:rsidRPr="00792204" w:rsidRDefault="008A7F6D" w:rsidP="00792204">
      <w:pPr>
        <w:spacing w:line="279" w:lineRule="auto"/>
        <w:jc w:val="both"/>
        <w:rPr>
          <w:lang w:val="fi-FI"/>
        </w:rPr>
      </w:pPr>
      <w:r>
        <w:rPr>
          <w:b/>
          <w:bCs/>
          <w:noProof/>
          <w:lang w:val="fi-FI"/>
        </w:rPr>
        <mc:AlternateContent>
          <mc:Choice Requires="wps">
            <w:drawing>
              <wp:anchor distT="0" distB="0" distL="114300" distR="114300" simplePos="0" relativeHeight="251693056" behindDoc="0" locked="0" layoutInCell="1" allowOverlap="1" wp14:anchorId="686CA92C" wp14:editId="28DF3FE4">
                <wp:simplePos x="0" y="0"/>
                <wp:positionH relativeFrom="margin">
                  <wp:posOffset>3105150</wp:posOffset>
                </wp:positionH>
                <wp:positionV relativeFrom="paragraph">
                  <wp:posOffset>6350</wp:posOffset>
                </wp:positionV>
                <wp:extent cx="2571750" cy="1117600"/>
                <wp:effectExtent l="0" t="0" r="19050" b="25400"/>
                <wp:wrapNone/>
                <wp:docPr id="761145483"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72BC4FD1" w14:textId="51218623" w:rsidR="008A7F6D" w:rsidRPr="000338DD" w:rsidRDefault="003D087B" w:rsidP="008A7F6D">
                            <w:pPr>
                              <w:spacing w:line="240" w:lineRule="auto"/>
                              <w:jc w:val="center"/>
                              <w:rPr>
                                <w:lang w:val="fi-FI"/>
                              </w:rPr>
                            </w:pPr>
                            <w:r>
                              <w:rPr>
                                <w:lang w:val="fi-FI"/>
                              </w:rPr>
                              <w:t>Edunvalvontavastaava voi olla tukena yhteydenotossa harjoittelun vastuuopettajiin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CA92C" id="_x0000_s1039" style="position:absolute;left:0;text-align:left;margin-left:244.5pt;margin-top:.5pt;width:202.5pt;height:8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" fillcolor="maroon" strokecolor="black [3200]" strokeweight="1pt">
                <v:fill opacity="45746f"/>
                <v:stroke joinstyle="miter"/>
                <v:textbox>
                  <w:txbxContent>
                    <w:p w14:paraId="72BC4FD1" w14:textId="51218623" w:rsidR="008A7F6D" w:rsidRPr="000338DD" w:rsidRDefault="003D087B" w:rsidP="008A7F6D">
                      <w:pPr>
                        <w:spacing w:line="240" w:lineRule="auto"/>
                        <w:jc w:val="center"/>
                        <w:rPr>
                          <w:lang w:val="fi-FI"/>
                        </w:rPr>
                      </w:pPr>
                      <w:r>
                        <w:rPr>
                          <w:lang w:val="fi-FI"/>
                        </w:rPr>
                        <w:t>Edunvalvontavastaava voi olla tukena yhteydenotossa harjoittelun vastuuopettajiin</w:t>
                      </w:r>
                    </w:p>
                  </w:txbxContent>
                </v:textbox>
                <w10:wrap anchorx="margin"/>
              </v:roundrect>
            </w:pict>
          </mc:Fallback>
        </mc:AlternateContent>
      </w:r>
      <w:r>
        <w:rPr>
          <w:b/>
          <w:bCs/>
          <w:noProof/>
          <w:lang w:val="fi-FI"/>
        </w:rPr>
        <mc:AlternateContent>
          <mc:Choice Requires="wps">
            <w:drawing>
              <wp:anchor distT="0" distB="0" distL="114300" distR="114300" simplePos="0" relativeHeight="251691008" behindDoc="0" locked="0" layoutInCell="1" allowOverlap="1" wp14:anchorId="1DEFDFEC" wp14:editId="166E2C44">
                <wp:simplePos x="0" y="0"/>
                <wp:positionH relativeFrom="margin">
                  <wp:posOffset>0</wp:posOffset>
                </wp:positionH>
                <wp:positionV relativeFrom="paragraph">
                  <wp:posOffset>0</wp:posOffset>
                </wp:positionV>
                <wp:extent cx="2571750" cy="1117600"/>
                <wp:effectExtent l="0" t="0" r="19050" b="25400"/>
                <wp:wrapNone/>
                <wp:docPr id="639688541"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33B3FB03" w14:textId="0E83D62E" w:rsidR="008A7F6D" w:rsidRPr="000338DD" w:rsidRDefault="008A7F6D" w:rsidP="008A7F6D">
                            <w:pPr>
                              <w:spacing w:line="240" w:lineRule="auto"/>
                              <w:jc w:val="center"/>
                              <w:rPr>
                                <w:lang w:val="fi-FI"/>
                              </w:rPr>
                            </w:pPr>
                            <w:r>
                              <w:rPr>
                                <w:lang w:val="fi-FI"/>
                              </w:rPr>
                              <w:t>Ensisijainen yhteydenotto harjoittelun vastuuopettajiin kaikissa harjoitteluun liittyvissä kysymyksissä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FDFEC" id="_x0000_s1040" style="position:absolute;left:0;text-align:left;margin-left:0;margin-top:0;width:202.5pt;height:8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" fillcolor="maroon" strokecolor="black [3200]" strokeweight="1pt">
                <v:fill opacity="45746f"/>
                <v:stroke joinstyle="miter"/>
                <v:textbox>
                  <w:txbxContent>
                    <w:p w14:paraId="33B3FB03" w14:textId="0E83D62E" w:rsidR="008A7F6D" w:rsidRPr="000338DD" w:rsidRDefault="008A7F6D" w:rsidP="008A7F6D">
                      <w:pPr>
                        <w:spacing w:line="240" w:lineRule="auto"/>
                        <w:jc w:val="center"/>
                        <w:rPr>
                          <w:lang w:val="fi-FI"/>
                        </w:rPr>
                      </w:pPr>
                      <w:r>
                        <w:rPr>
                          <w:lang w:val="fi-FI"/>
                        </w:rPr>
                        <w:t>Ensisijainen yhteydenotto harjoittelun vastuuopettajiin kaikissa harjoitteluun liittyvissä kysymyksissä</w:t>
                      </w:r>
                    </w:p>
                  </w:txbxContent>
                </v:textbox>
                <w10:wrap anchorx="margin"/>
              </v:roundrect>
            </w:pict>
          </mc:Fallback>
        </mc:AlternateContent>
      </w:r>
    </w:p>
    <w:p w14:paraId="5F3433E9" w14:textId="0D99265B" w:rsidR="00E4756B" w:rsidRDefault="00E4756B" w:rsidP="00AA0263">
      <w:pPr>
        <w:spacing w:line="360" w:lineRule="auto"/>
        <w:jc w:val="both"/>
        <w:rPr>
          <w:lang w:val="fi-FI"/>
        </w:rPr>
      </w:pPr>
    </w:p>
    <w:p w14:paraId="761F3DCA" w14:textId="77777777" w:rsidR="003D087B" w:rsidRDefault="003D087B" w:rsidP="00AA0263">
      <w:pPr>
        <w:spacing w:line="360" w:lineRule="auto"/>
        <w:jc w:val="both"/>
        <w:rPr>
          <w:lang w:val="fi-FI"/>
        </w:rPr>
      </w:pPr>
    </w:p>
    <w:p w14:paraId="14B2846E" w14:textId="3D7673F1" w:rsidR="00CB208F" w:rsidRDefault="00CB208F" w:rsidP="00CB208F">
      <w:pPr>
        <w:spacing w:line="360" w:lineRule="auto"/>
        <w:jc w:val="both"/>
        <w:rPr>
          <w:lang w:val="fi-FI"/>
        </w:rPr>
      </w:pPr>
    </w:p>
    <w:p w14:paraId="7F3FD79F" w14:textId="0A18ED54" w:rsidR="003A5554" w:rsidRDefault="003A5554" w:rsidP="00CB208F">
      <w:pPr>
        <w:spacing w:line="360" w:lineRule="auto"/>
        <w:jc w:val="both"/>
        <w:rPr>
          <w:lang w:val="fi-FI"/>
        </w:rPr>
      </w:pPr>
      <w:r>
        <w:rPr>
          <w:lang w:val="fi-FI"/>
        </w:rPr>
        <w:t>SOOL on koonnut suosituksia harjoittelui</w:t>
      </w:r>
      <w:r w:rsidR="00A571C0">
        <w:rPr>
          <w:lang w:val="fi-FI"/>
        </w:rPr>
        <w:t>hin liittyen</w:t>
      </w:r>
      <w:r>
        <w:rPr>
          <w:lang w:val="fi-FI"/>
        </w:rPr>
        <w:t xml:space="preserve">. Voit tutustua SOOLin suosituksiin tarkemmin ohessa olevan linkin kautta: </w:t>
      </w:r>
      <w:hyperlink r:id="rId6" w:history="1">
        <w:r w:rsidR="00A271F8" w:rsidRPr="00C67E3A">
          <w:rPr>
            <w:rStyle w:val="Hyperlinkki"/>
            <w:lang w:val="fi-FI"/>
          </w:rPr>
          <w:t>https://www.sool.fi/vaikuttamin</w:t>
        </w:r>
        <w:r w:rsidR="00A271F8" w:rsidRPr="00C67E3A">
          <w:rPr>
            <w:rStyle w:val="Hyperlinkki"/>
            <w:lang w:val="fi-FI"/>
          </w:rPr>
          <w:t>e</w:t>
        </w:r>
        <w:r w:rsidR="00A271F8" w:rsidRPr="00C67E3A">
          <w:rPr>
            <w:rStyle w:val="Hyperlinkki"/>
            <w:lang w:val="fi-FI"/>
          </w:rPr>
          <w:t>n/harjoittelusuositukset/</w:t>
        </w:r>
      </w:hyperlink>
    </w:p>
    <w:p w14:paraId="1D5FDF55" w14:textId="77777777" w:rsidR="00AD706A" w:rsidRDefault="00AD706A" w:rsidP="00AA0263">
      <w:pPr>
        <w:spacing w:line="360" w:lineRule="auto"/>
        <w:jc w:val="both"/>
        <w:rPr>
          <w:b/>
          <w:bCs/>
          <w:lang w:val="fi-FI"/>
        </w:rPr>
      </w:pPr>
    </w:p>
    <w:p w14:paraId="7C1FD74B" w14:textId="0ACE09EF" w:rsidR="003D087B" w:rsidRPr="00471C16" w:rsidRDefault="00B7085E" w:rsidP="00AA0263">
      <w:pPr>
        <w:spacing w:line="360" w:lineRule="auto"/>
        <w:jc w:val="both"/>
        <w:rPr>
          <w:b/>
          <w:bCs/>
          <w:lang w:val="fi-FI"/>
        </w:rPr>
      </w:pPr>
      <w:r w:rsidRPr="00471C16">
        <w:rPr>
          <w:b/>
          <w:bCs/>
          <w:lang w:val="fi-FI"/>
        </w:rPr>
        <w:lastRenderedPageBreak/>
        <w:t>Muut koulutukseen ja opetukseen liittyvät edunvalvonnalliset asiat</w:t>
      </w:r>
    </w:p>
    <w:p w14:paraId="25737B96" w14:textId="77777777" w:rsidR="00AD66AC" w:rsidRPr="00AD66AC" w:rsidRDefault="00AD66AC" w:rsidP="00AD66AC">
      <w:pPr>
        <w:spacing w:line="360" w:lineRule="auto"/>
        <w:jc w:val="both"/>
        <w:rPr>
          <w:lang w:val="fi-FI"/>
        </w:rPr>
      </w:pPr>
      <w:r w:rsidRPr="00AD66AC">
        <w:rPr>
          <w:lang w:val="fi-FI"/>
        </w:rPr>
        <w:t xml:space="preserve">Mikäli edunvalvonnalliset kysymykset liittyvät oppiainevastaavaan, voi opiskelija olla yhteydessä osaston johtaja Kristiina Lappalaiseen tai Opossumi ry:n edunvalvontavastaavaan, joka vie yhteydenottoa eteenpäin yhdessä opiskelija kanssa. </w:t>
      </w:r>
    </w:p>
    <w:p w14:paraId="5A58EE0D" w14:textId="77777777" w:rsidR="00AD66AC" w:rsidRPr="00AD66AC" w:rsidRDefault="00AD66AC" w:rsidP="00AD66AC">
      <w:pPr>
        <w:spacing w:line="360" w:lineRule="auto"/>
        <w:jc w:val="both"/>
        <w:rPr>
          <w:lang w:val="fi-FI"/>
        </w:rPr>
      </w:pPr>
      <w:r w:rsidRPr="00AD66AC">
        <w:rPr>
          <w:lang w:val="fi-FI"/>
        </w:rPr>
        <w:t>Opiskelija voi antaa suoraan palautetta koulutuksesta ja opetuksesta ohjauksen henkilökunnalle Ohjauksen opintoyhteisössä olevan palautelomakkeen kautta osoitteessa: https://link.webropolsurveys.com/Participation/Public/9cf78cb2-4f06-458a-8b6f-27c38adb2f7e?displayId=Fin2160345</w:t>
      </w:r>
    </w:p>
    <w:p w14:paraId="480147AF" w14:textId="595375C4" w:rsidR="00B7085E" w:rsidRDefault="00AD66AC" w:rsidP="00AD66AC">
      <w:pPr>
        <w:spacing w:line="360" w:lineRule="auto"/>
        <w:jc w:val="both"/>
        <w:rPr>
          <w:lang w:val="fi-FI"/>
        </w:rPr>
      </w:pPr>
      <w:r w:rsidRPr="00AD66AC">
        <w:rPr>
          <w:lang w:val="fi-FI"/>
        </w:rPr>
        <w:t xml:space="preserve">Palaute lomakkeen kautta menee </w:t>
      </w:r>
      <w:r w:rsidR="00385BBF">
        <w:rPr>
          <w:lang w:val="fi-FI"/>
        </w:rPr>
        <w:t>koulutusasiantuntija</w:t>
      </w:r>
      <w:r w:rsidRPr="00AD66AC">
        <w:rPr>
          <w:lang w:val="fi-FI"/>
        </w:rPr>
        <w:t xml:space="preserve"> Salla Martinsénille. </w:t>
      </w:r>
      <w:r w:rsidR="00385BBF">
        <w:rPr>
          <w:lang w:val="fi-FI"/>
        </w:rPr>
        <w:t>Koulutusasiantuntija</w:t>
      </w:r>
      <w:r w:rsidRPr="00AD66AC">
        <w:rPr>
          <w:lang w:val="fi-FI"/>
        </w:rPr>
        <w:t xml:space="preserve"> välittää palautteen ohjauksen henkilökunnalle ja palaute käsitellään luottamuksellisesti. Palautetta voi antaa anonyymista, mutta yhteystietojen jättäminen on suositeltavaa, jotta asian etenemisestä voidaan informoida asianosaisia.</w:t>
      </w:r>
    </w:p>
    <w:p w14:paraId="2F817BB4" w14:textId="252DE076" w:rsidR="00834FF5" w:rsidRDefault="00D256DD" w:rsidP="00AD66AC">
      <w:pPr>
        <w:spacing w:line="360" w:lineRule="auto"/>
        <w:jc w:val="both"/>
        <w:rPr>
          <w:lang w:val="fi-FI"/>
        </w:rPr>
      </w:pPr>
      <w:r w:rsidRPr="007D4018">
        <w:rPr>
          <w:u w:val="single"/>
          <w:lang w:val="fi-FI"/>
        </w:rPr>
        <w:t>MUISTA!</w:t>
      </w:r>
      <w:r>
        <w:rPr>
          <w:lang w:val="fi-FI"/>
        </w:rPr>
        <w:t xml:space="preserve"> Voit olla aina yhteydessä Opossumi Ry:n edunvalvontavastaavaan </w:t>
      </w:r>
      <w:r w:rsidR="007D4018">
        <w:rPr>
          <w:lang w:val="fi-FI"/>
        </w:rPr>
        <w:t>ja kysyä apua, neuvoa ja tukea.</w:t>
      </w:r>
    </w:p>
    <w:p w14:paraId="07C8AC1B" w14:textId="33EB0C3B" w:rsidR="00834FF5" w:rsidRDefault="00834FF5" w:rsidP="00AD66AC">
      <w:pPr>
        <w:spacing w:line="360" w:lineRule="auto"/>
        <w:jc w:val="both"/>
        <w:rPr>
          <w:b/>
          <w:bCs/>
          <w:u w:val="single"/>
          <w:lang w:val="fi-FI"/>
        </w:rPr>
      </w:pPr>
      <w:r w:rsidRPr="00834FF5">
        <w:rPr>
          <w:b/>
          <w:bCs/>
          <w:u w:val="single"/>
          <w:lang w:val="fi-FI"/>
        </w:rPr>
        <w:t xml:space="preserve">Muut edunvalvonnalliset </w:t>
      </w:r>
      <w:r w:rsidR="00B25953">
        <w:rPr>
          <w:b/>
          <w:bCs/>
          <w:u w:val="single"/>
          <w:lang w:val="fi-FI"/>
        </w:rPr>
        <w:t>asiat</w:t>
      </w:r>
    </w:p>
    <w:p w14:paraId="6A1FC2AB" w14:textId="469E02A8" w:rsidR="00B25953" w:rsidRDefault="00B25953" w:rsidP="00AD66AC">
      <w:pPr>
        <w:spacing w:line="360" w:lineRule="auto"/>
        <w:jc w:val="both"/>
        <w:rPr>
          <w:b/>
          <w:bCs/>
          <w:lang w:val="fi-FI"/>
        </w:rPr>
      </w:pPr>
      <w:r w:rsidRPr="00B25953">
        <w:rPr>
          <w:b/>
          <w:bCs/>
          <w:lang w:val="fi-FI"/>
        </w:rPr>
        <w:t>Häirint</w:t>
      </w:r>
      <w:r>
        <w:rPr>
          <w:b/>
          <w:bCs/>
          <w:lang w:val="fi-FI"/>
        </w:rPr>
        <w:t xml:space="preserve">ä tai epäasiallinen käyttäytyminen </w:t>
      </w:r>
      <w:r w:rsidR="00EC7405">
        <w:rPr>
          <w:b/>
          <w:bCs/>
          <w:lang w:val="fi-FI"/>
        </w:rPr>
        <w:t>Opossumi Ry:n järjestämissä tapahtumissa</w:t>
      </w:r>
    </w:p>
    <w:p w14:paraId="581299BB" w14:textId="33A175F1" w:rsidR="009A568A" w:rsidRPr="009A568A" w:rsidRDefault="00E40B3A" w:rsidP="00AD66AC">
      <w:pPr>
        <w:spacing w:line="360" w:lineRule="auto"/>
        <w:jc w:val="both"/>
        <w:rPr>
          <w:b/>
          <w:bCs/>
          <w:lang w:val="fi-FI"/>
        </w:rPr>
      </w:pPr>
      <w:r>
        <w:rPr>
          <w:b/>
          <w:bCs/>
          <w:noProof/>
          <w:lang w:val="fi-FI"/>
        </w:rPr>
        <mc:AlternateContent>
          <mc:Choice Requires="wps">
            <w:drawing>
              <wp:anchor distT="0" distB="0" distL="114300" distR="114300" simplePos="0" relativeHeight="251708416" behindDoc="0" locked="0" layoutInCell="1" allowOverlap="1" wp14:anchorId="1EFF7C97" wp14:editId="03633ABD">
                <wp:simplePos x="0" y="0"/>
                <wp:positionH relativeFrom="column">
                  <wp:posOffset>2686050</wp:posOffset>
                </wp:positionH>
                <wp:positionV relativeFrom="paragraph">
                  <wp:posOffset>351155</wp:posOffset>
                </wp:positionV>
                <wp:extent cx="361950" cy="184150"/>
                <wp:effectExtent l="0" t="19050" r="38100" b="44450"/>
                <wp:wrapNone/>
                <wp:docPr id="409016776"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6E7F36" id="Nuoli: Oikea 3" o:spid="_x0000_s1026" type="#_x0000_t13" style="position:absolute;margin-left:211.5pt;margin-top:27.65pt;width:28.5pt;height:14.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" adj="16105" fillcolor="maroon" strokecolor="#030e13 [484]" strokeweight="1pt"/>
            </w:pict>
          </mc:Fallback>
        </mc:AlternateContent>
      </w:r>
      <w:r w:rsidR="00AB35DF">
        <w:rPr>
          <w:b/>
          <w:bCs/>
          <w:noProof/>
          <w:lang w:val="fi-FI"/>
        </w:rPr>
        <mc:AlternateContent>
          <mc:Choice Requires="wps">
            <w:drawing>
              <wp:anchor distT="0" distB="0" distL="114300" distR="114300" simplePos="0" relativeHeight="251704320" behindDoc="0" locked="0" layoutInCell="1" allowOverlap="1" wp14:anchorId="428DD68D" wp14:editId="55A4ECD1">
                <wp:simplePos x="0" y="0"/>
                <wp:positionH relativeFrom="margin">
                  <wp:posOffset>3194050</wp:posOffset>
                </wp:positionH>
                <wp:positionV relativeFrom="paragraph">
                  <wp:posOffset>8255</wp:posOffset>
                </wp:positionV>
                <wp:extent cx="2571750" cy="1117600"/>
                <wp:effectExtent l="0" t="0" r="19050" b="25400"/>
                <wp:wrapNone/>
                <wp:docPr id="374191321"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60996704" w14:textId="1077E2F1" w:rsidR="00AB35DF" w:rsidRPr="000338DD" w:rsidRDefault="00AB35DF" w:rsidP="00AB35DF">
                            <w:pPr>
                              <w:spacing w:line="240" w:lineRule="auto"/>
                              <w:jc w:val="center"/>
                              <w:rPr>
                                <w:lang w:val="fi-FI"/>
                              </w:rPr>
                            </w:pPr>
                            <w:r w:rsidRPr="005073BC">
                              <w:rPr>
                                <w:sz w:val="20"/>
                                <w:szCs w:val="20"/>
                                <w:lang w:val="fi-FI"/>
                              </w:rPr>
                              <w:t xml:space="preserve">Mikäli </w:t>
                            </w:r>
                            <w:r w:rsidR="0076452A" w:rsidRPr="005073BC">
                              <w:rPr>
                                <w:sz w:val="20"/>
                                <w:szCs w:val="20"/>
                                <w:lang w:val="fi-FI"/>
                              </w:rPr>
                              <w:t>yhdenvertaisuusvastaavana toimii joku muu kuin edunvalvontavastaava</w:t>
                            </w:r>
                            <w:r w:rsidR="005073BC" w:rsidRPr="005073BC">
                              <w:rPr>
                                <w:sz w:val="20"/>
                                <w:szCs w:val="20"/>
                                <w:lang w:val="fi-FI"/>
                              </w:rPr>
                              <w:t xml:space="preserve"> vie yhdenvertaisuusvastaava asian tiedoksi myös edunvalvontavastaavalle</w:t>
                            </w:r>
                            <w:r w:rsidR="005073BC">
                              <w:rPr>
                                <w:sz w:val="20"/>
                                <w:szCs w:val="20"/>
                                <w:lang w:val="fi-FI"/>
                              </w:rPr>
                              <w:t xml:space="preserve"> tarpeen mukaan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DD68D" id="_x0000_s1041" style="position:absolute;left:0;text-align:left;margin-left:251.5pt;margin-top:.65pt;width:202.5pt;height:8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" fillcolor="maroon" strokecolor="black [3200]" strokeweight="1pt">
                <v:fill opacity="45746f"/>
                <v:stroke joinstyle="miter"/>
                <v:textbox>
                  <w:txbxContent>
                    <w:p w14:paraId="60996704" w14:textId="1077E2F1" w:rsidR="00AB35DF" w:rsidRPr="000338DD" w:rsidRDefault="00AB35DF" w:rsidP="00AB35DF">
                      <w:pPr>
                        <w:spacing w:line="240" w:lineRule="auto"/>
                        <w:jc w:val="center"/>
                        <w:rPr>
                          <w:lang w:val="fi-FI"/>
                        </w:rPr>
                      </w:pPr>
                      <w:r w:rsidRPr="005073BC">
                        <w:rPr>
                          <w:sz w:val="20"/>
                          <w:szCs w:val="20"/>
                          <w:lang w:val="fi-FI"/>
                        </w:rPr>
                        <w:t xml:space="preserve">Mikäli </w:t>
                      </w:r>
                      <w:r w:rsidR="0076452A" w:rsidRPr="005073BC">
                        <w:rPr>
                          <w:sz w:val="20"/>
                          <w:szCs w:val="20"/>
                          <w:lang w:val="fi-FI"/>
                        </w:rPr>
                        <w:t>yhdenvertaisuusvastaavana toimii joku muu kuin edunvalvontavastaava</w:t>
                      </w:r>
                      <w:r w:rsidR="005073BC" w:rsidRPr="005073BC">
                        <w:rPr>
                          <w:sz w:val="20"/>
                          <w:szCs w:val="20"/>
                          <w:lang w:val="fi-FI"/>
                        </w:rPr>
                        <w:t xml:space="preserve"> vie yhdenvertaisuusvastaava asian tiedoksi myös edunvalvontavastaavalle</w:t>
                      </w:r>
                      <w:r w:rsidR="005073BC">
                        <w:rPr>
                          <w:sz w:val="20"/>
                          <w:szCs w:val="20"/>
                          <w:lang w:val="fi-FI"/>
                        </w:rPr>
                        <w:t xml:space="preserve"> tarpeen mukaan</w:t>
                      </w:r>
                    </w:p>
                  </w:txbxContent>
                </v:textbox>
                <w10:wrap anchorx="margin"/>
              </v:roundrect>
            </w:pict>
          </mc:Fallback>
        </mc:AlternateContent>
      </w:r>
      <w:r w:rsidR="009F6FCA">
        <w:rPr>
          <w:b/>
          <w:bCs/>
          <w:noProof/>
          <w:lang w:val="fi-FI"/>
        </w:rPr>
        <mc:AlternateContent>
          <mc:Choice Requires="wps">
            <w:drawing>
              <wp:anchor distT="0" distB="0" distL="114300" distR="114300" simplePos="0" relativeHeight="251702272" behindDoc="0" locked="0" layoutInCell="1" allowOverlap="1" wp14:anchorId="4225FF30" wp14:editId="46BBB3E5">
                <wp:simplePos x="0" y="0"/>
                <wp:positionH relativeFrom="margin">
                  <wp:posOffset>0</wp:posOffset>
                </wp:positionH>
                <wp:positionV relativeFrom="paragraph">
                  <wp:posOffset>-635</wp:posOffset>
                </wp:positionV>
                <wp:extent cx="2571750" cy="1117600"/>
                <wp:effectExtent l="0" t="0" r="19050" b="25400"/>
                <wp:wrapNone/>
                <wp:docPr id="1964930525"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5CAD3FB5" w14:textId="1FFA2CC9" w:rsidR="009F6FCA" w:rsidRPr="000338DD" w:rsidRDefault="009F6FCA" w:rsidP="009F6FCA">
                            <w:pPr>
                              <w:spacing w:line="240" w:lineRule="auto"/>
                              <w:jc w:val="center"/>
                              <w:rPr>
                                <w:lang w:val="fi-FI"/>
                              </w:rPr>
                            </w:pPr>
                            <w:r>
                              <w:rPr>
                                <w:lang w:val="fi-FI"/>
                              </w:rPr>
                              <w:t xml:space="preserve">Tapahtumassa paikan päällä yhteydenotto nimettyyn </w:t>
                            </w:r>
                            <w:r w:rsidR="0076452A">
                              <w:rPr>
                                <w:lang w:val="fi-FI"/>
                              </w:rPr>
                              <w:t>yhdenvertaisuusvastaavaan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5FF30" id="_x0000_s1042" style="position:absolute;left:0;text-align:left;margin-left:0;margin-top:-.05pt;width:202.5pt;height:8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" fillcolor="maroon" strokecolor="black [3200]" strokeweight="1pt">
                <v:fill opacity="45746f"/>
                <v:stroke joinstyle="miter"/>
                <v:textbox>
                  <w:txbxContent>
                    <w:p w14:paraId="5CAD3FB5" w14:textId="1FFA2CC9" w:rsidR="009F6FCA" w:rsidRPr="000338DD" w:rsidRDefault="009F6FCA" w:rsidP="009F6FCA">
                      <w:pPr>
                        <w:spacing w:line="240" w:lineRule="auto"/>
                        <w:jc w:val="center"/>
                        <w:rPr>
                          <w:lang w:val="fi-FI"/>
                        </w:rPr>
                      </w:pPr>
                      <w:r>
                        <w:rPr>
                          <w:lang w:val="fi-FI"/>
                        </w:rPr>
                        <w:t xml:space="preserve">Tapahtumassa paikan päällä yhteydenotto nimettyyn </w:t>
                      </w:r>
                      <w:r w:rsidR="0076452A">
                        <w:rPr>
                          <w:lang w:val="fi-FI"/>
                        </w:rPr>
                        <w:t>yhdenvertaisuusvastaavaan</w:t>
                      </w:r>
                    </w:p>
                  </w:txbxContent>
                </v:textbox>
                <w10:wrap anchorx="margin"/>
              </v:roundrect>
            </w:pict>
          </mc:Fallback>
        </mc:AlternateContent>
      </w:r>
    </w:p>
    <w:p w14:paraId="73C2CA79" w14:textId="396ED777" w:rsidR="00E40B3A" w:rsidRDefault="00E40B3A" w:rsidP="00AD66AC">
      <w:pPr>
        <w:spacing w:line="360" w:lineRule="auto"/>
        <w:jc w:val="both"/>
        <w:rPr>
          <w:lang w:val="fi-FI"/>
        </w:rPr>
      </w:pPr>
    </w:p>
    <w:p w14:paraId="7D2D8E77" w14:textId="7FF6ACA4" w:rsidR="00E40B3A" w:rsidRDefault="00E40B3A" w:rsidP="00AD66AC">
      <w:pPr>
        <w:spacing w:line="360" w:lineRule="auto"/>
        <w:jc w:val="both"/>
        <w:rPr>
          <w:lang w:val="fi-FI"/>
        </w:rPr>
      </w:pPr>
    </w:p>
    <w:p w14:paraId="62789673" w14:textId="73C123F6" w:rsidR="00E40B3A" w:rsidRDefault="00E40B3A" w:rsidP="00AD66AC">
      <w:pPr>
        <w:spacing w:line="360" w:lineRule="auto"/>
        <w:jc w:val="both"/>
        <w:rPr>
          <w:lang w:val="fi-FI"/>
        </w:rPr>
      </w:pPr>
      <w:r>
        <w:rPr>
          <w:b/>
          <w:bCs/>
          <w:noProof/>
          <w:lang w:val="fi-FI"/>
        </w:rPr>
        <mc:AlternateContent>
          <mc:Choice Requires="wps">
            <w:drawing>
              <wp:anchor distT="0" distB="0" distL="114300" distR="114300" simplePos="0" relativeHeight="251709440" behindDoc="0" locked="0" layoutInCell="1" allowOverlap="1" wp14:anchorId="3A939C68" wp14:editId="4F5BADA7">
                <wp:simplePos x="0" y="0"/>
                <wp:positionH relativeFrom="column">
                  <wp:posOffset>1130300</wp:posOffset>
                </wp:positionH>
                <wp:positionV relativeFrom="paragraph">
                  <wp:posOffset>139700</wp:posOffset>
                </wp:positionV>
                <wp:extent cx="203200" cy="342900"/>
                <wp:effectExtent l="19050" t="0" r="25400" b="38100"/>
                <wp:wrapNone/>
                <wp:docPr id="199049246" name="Nuoli: Alas 6"/>
                <wp:cNvGraphicFramePr/>
                <a:graphic xmlns:a="http://schemas.openxmlformats.org/drawingml/2006/main">
                  <a:graphicData uri="http://schemas.microsoft.com/office/word/2010/wordprocessingShape">
                    <wps:wsp>
                      <wps:cNvSpPr/>
                      <wps:spPr>
                        <a:xfrm>
                          <a:off x="0" y="0"/>
                          <a:ext cx="203200" cy="342900"/>
                        </a:xfrm>
                        <a:prstGeom prst="down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7555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Nuoli: Alas 6" o:spid="_x0000_s1026" type="#_x0000_t67" style="position:absolute;margin-left:89pt;margin-top:11pt;width:16pt;height:2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" adj="15200" fillcolor="maroon" strokecolor="#030e13 [484]" strokeweight="1pt"/>
            </w:pict>
          </mc:Fallback>
        </mc:AlternateContent>
      </w:r>
    </w:p>
    <w:p w14:paraId="31815932" w14:textId="7C78BE2C" w:rsidR="00E40B3A" w:rsidRDefault="00E40B3A" w:rsidP="00AD66AC">
      <w:pPr>
        <w:spacing w:line="360" w:lineRule="auto"/>
        <w:jc w:val="both"/>
        <w:rPr>
          <w:lang w:val="fi-FI"/>
        </w:rPr>
      </w:pPr>
      <w:r>
        <w:rPr>
          <w:b/>
          <w:bCs/>
          <w:noProof/>
          <w:lang w:val="fi-FI"/>
        </w:rPr>
        <mc:AlternateContent>
          <mc:Choice Requires="wps">
            <w:drawing>
              <wp:anchor distT="0" distB="0" distL="114300" distR="114300" simplePos="0" relativeHeight="251713536" behindDoc="0" locked="0" layoutInCell="1" allowOverlap="1" wp14:anchorId="223C6177" wp14:editId="5F30DDE5">
                <wp:simplePos x="0" y="0"/>
                <wp:positionH relativeFrom="margin">
                  <wp:posOffset>3187700</wp:posOffset>
                </wp:positionH>
                <wp:positionV relativeFrom="paragraph">
                  <wp:posOffset>201295</wp:posOffset>
                </wp:positionV>
                <wp:extent cx="2571750" cy="1117600"/>
                <wp:effectExtent l="0" t="0" r="19050" b="25400"/>
                <wp:wrapNone/>
                <wp:docPr id="381639976"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7E9D1C67" w14:textId="6D5AB06A" w:rsidR="008949E9" w:rsidRPr="000338DD" w:rsidRDefault="002759A7" w:rsidP="008949E9">
                            <w:pPr>
                              <w:spacing w:line="240" w:lineRule="auto"/>
                              <w:jc w:val="center"/>
                              <w:rPr>
                                <w:lang w:val="fi-FI"/>
                              </w:rPr>
                            </w:pPr>
                            <w:r>
                              <w:rPr>
                                <w:lang w:val="fi-FI"/>
                              </w:rPr>
                              <w:t xml:space="preserve">Mikäli asiaa ei voida käsitellä paikan päällä, </w:t>
                            </w:r>
                            <w:r w:rsidR="001C112D">
                              <w:rPr>
                                <w:lang w:val="fi-FI"/>
                              </w:rPr>
                              <w:t>voi myöhemmin olla yhteydessä edunvalvontaan ja käydä tilannetta läpi, jolloin sovitaan tarkemmin asian käsittelyn jatkosta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C6177" id="_x0000_s1043" style="position:absolute;left:0;text-align:left;margin-left:251pt;margin-top:15.85pt;width:202.5pt;height:8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" fillcolor="maroon" strokecolor="black [3200]" strokeweight="1pt">
                <v:fill opacity="45746f"/>
                <v:stroke joinstyle="miter"/>
                <v:textbox>
                  <w:txbxContent>
                    <w:p w14:paraId="7E9D1C67" w14:textId="6D5AB06A" w:rsidR="008949E9" w:rsidRPr="000338DD" w:rsidRDefault="002759A7" w:rsidP="008949E9">
                      <w:pPr>
                        <w:spacing w:line="240" w:lineRule="auto"/>
                        <w:jc w:val="center"/>
                        <w:rPr>
                          <w:lang w:val="fi-FI"/>
                        </w:rPr>
                      </w:pPr>
                      <w:r>
                        <w:rPr>
                          <w:lang w:val="fi-FI"/>
                        </w:rPr>
                        <w:t xml:space="preserve">Mikäli asiaa ei voida käsitellä paikan päällä, </w:t>
                      </w:r>
                      <w:r w:rsidR="001C112D">
                        <w:rPr>
                          <w:lang w:val="fi-FI"/>
                        </w:rPr>
                        <w:t>voi myöhemmin olla yhteydessä edunvalvontaan ja käydä tilannetta läpi, jolloin sovitaan tarkemmin asian käsittelyn jatkosta</w:t>
                      </w:r>
                    </w:p>
                  </w:txbxContent>
                </v:textbox>
                <w10:wrap anchorx="margin"/>
              </v:roundrect>
            </w:pict>
          </mc:Fallback>
        </mc:AlternateContent>
      </w:r>
      <w:r>
        <w:rPr>
          <w:b/>
          <w:bCs/>
          <w:noProof/>
          <w:lang w:val="fi-FI"/>
        </w:rPr>
        <mc:AlternateContent>
          <mc:Choice Requires="wps">
            <w:drawing>
              <wp:anchor distT="0" distB="0" distL="114300" distR="114300" simplePos="0" relativeHeight="251706368" behindDoc="0" locked="0" layoutInCell="1" allowOverlap="1" wp14:anchorId="17610C9B" wp14:editId="174C491E">
                <wp:simplePos x="0" y="0"/>
                <wp:positionH relativeFrom="margin">
                  <wp:posOffset>6350</wp:posOffset>
                </wp:positionH>
                <wp:positionV relativeFrom="paragraph">
                  <wp:posOffset>226695</wp:posOffset>
                </wp:positionV>
                <wp:extent cx="2571750" cy="1117600"/>
                <wp:effectExtent l="0" t="0" r="19050" b="25400"/>
                <wp:wrapNone/>
                <wp:docPr id="292538047"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331DF75A" w14:textId="5EDA9F30" w:rsidR="005073BC" w:rsidRPr="000338DD" w:rsidRDefault="008949E9" w:rsidP="005073BC">
                            <w:pPr>
                              <w:spacing w:line="240" w:lineRule="auto"/>
                              <w:jc w:val="center"/>
                              <w:rPr>
                                <w:lang w:val="fi-FI"/>
                              </w:rPr>
                            </w:pPr>
                            <w:r>
                              <w:rPr>
                                <w:lang w:val="fi-FI"/>
                              </w:rPr>
                              <w:t>Asian käsittely paikan päällä tapahtuman yhdenvertaisuusvastaavan kanssa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10C9B" id="_x0000_s1044" style="position:absolute;left:0;text-align:left;margin-left:.5pt;margin-top:17.85pt;width:202.5pt;height:8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" fillcolor="maroon" strokecolor="black [3200]" strokeweight="1pt">
                <v:fill opacity="45746f"/>
                <v:stroke joinstyle="miter"/>
                <v:textbox>
                  <w:txbxContent>
                    <w:p w14:paraId="331DF75A" w14:textId="5EDA9F30" w:rsidR="005073BC" w:rsidRPr="000338DD" w:rsidRDefault="008949E9" w:rsidP="005073BC">
                      <w:pPr>
                        <w:spacing w:line="240" w:lineRule="auto"/>
                        <w:jc w:val="center"/>
                        <w:rPr>
                          <w:lang w:val="fi-FI"/>
                        </w:rPr>
                      </w:pPr>
                      <w:r>
                        <w:rPr>
                          <w:lang w:val="fi-FI"/>
                        </w:rPr>
                        <w:t>Asian käsittely paikan päällä tapahtuman yhdenvertaisuusvastaavan kanssa</w:t>
                      </w:r>
                    </w:p>
                  </w:txbxContent>
                </v:textbox>
                <w10:wrap anchorx="margin"/>
              </v:roundrect>
            </w:pict>
          </mc:Fallback>
        </mc:AlternateContent>
      </w:r>
    </w:p>
    <w:p w14:paraId="391E440C" w14:textId="15F4605B" w:rsidR="00E40B3A" w:rsidRDefault="00E40B3A" w:rsidP="00AD66AC">
      <w:pPr>
        <w:spacing w:line="360" w:lineRule="auto"/>
        <w:jc w:val="both"/>
        <w:rPr>
          <w:lang w:val="fi-FI"/>
        </w:rPr>
      </w:pPr>
      <w:r>
        <w:rPr>
          <w:b/>
          <w:bCs/>
          <w:noProof/>
          <w:lang w:val="fi-FI"/>
        </w:rPr>
        <mc:AlternateContent>
          <mc:Choice Requires="wps">
            <w:drawing>
              <wp:anchor distT="0" distB="0" distL="114300" distR="114300" simplePos="0" relativeHeight="251711488" behindDoc="0" locked="0" layoutInCell="1" allowOverlap="1" wp14:anchorId="1CA1A49D" wp14:editId="2969CD88">
                <wp:simplePos x="0" y="0"/>
                <wp:positionH relativeFrom="column">
                  <wp:posOffset>2705100</wp:posOffset>
                </wp:positionH>
                <wp:positionV relativeFrom="paragraph">
                  <wp:posOffset>299720</wp:posOffset>
                </wp:positionV>
                <wp:extent cx="361950" cy="184150"/>
                <wp:effectExtent l="0" t="19050" r="38100" b="44450"/>
                <wp:wrapNone/>
                <wp:docPr id="1558087147"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22E342" id="Nuoli: Oikea 3" o:spid="_x0000_s1026" type="#_x0000_t13" style="position:absolute;margin-left:213pt;margin-top:23.6pt;width:28.5pt;height:14.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" adj="16105" fillcolor="maroon" strokecolor="#030e13 [484]" strokeweight="1pt"/>
            </w:pict>
          </mc:Fallback>
        </mc:AlternateContent>
      </w:r>
    </w:p>
    <w:p w14:paraId="07BD56D1" w14:textId="76D7D887" w:rsidR="00E40B3A" w:rsidRDefault="00E40B3A" w:rsidP="00AD66AC">
      <w:pPr>
        <w:spacing w:line="360" w:lineRule="auto"/>
        <w:jc w:val="both"/>
        <w:rPr>
          <w:lang w:val="fi-FI"/>
        </w:rPr>
      </w:pPr>
    </w:p>
    <w:p w14:paraId="09B96FB0" w14:textId="5E69B282" w:rsidR="00E40B3A" w:rsidRDefault="00E40B3A" w:rsidP="00AD66AC">
      <w:pPr>
        <w:spacing w:line="360" w:lineRule="auto"/>
        <w:jc w:val="both"/>
        <w:rPr>
          <w:lang w:val="fi-FI"/>
        </w:rPr>
      </w:pPr>
    </w:p>
    <w:p w14:paraId="1FB461CB" w14:textId="33509751" w:rsidR="00E40B3A" w:rsidRDefault="00E40B3A" w:rsidP="00AD66AC">
      <w:pPr>
        <w:spacing w:line="360" w:lineRule="auto"/>
        <w:jc w:val="both"/>
        <w:rPr>
          <w:lang w:val="fi-FI"/>
        </w:rPr>
      </w:pPr>
    </w:p>
    <w:p w14:paraId="5F8B075C" w14:textId="77777777" w:rsidR="004F7A66" w:rsidRPr="004F7A66" w:rsidRDefault="004F7A66" w:rsidP="004F7A66">
      <w:pPr>
        <w:spacing w:line="360" w:lineRule="auto"/>
        <w:jc w:val="both"/>
        <w:rPr>
          <w:lang w:val="fi-FI"/>
        </w:rPr>
      </w:pPr>
      <w:r w:rsidRPr="004F7A66">
        <w:rPr>
          <w:lang w:val="fi-FI"/>
        </w:rPr>
        <w:lastRenderedPageBreak/>
        <w:t xml:space="preserve">Tapahtumissa tapahtuvasta häirinnästä tai epäasiallisesti käyttäytymisestä tulee olla yhteydessä häirintäyhdyshenkilöön tai edunvalvontavastaavaan mahdollisimman pian, jotta asiaa päästää selvittämään tuoreeltaan mahdollisimman pian tapahtuneen jälkeen. </w:t>
      </w:r>
    </w:p>
    <w:p w14:paraId="73A6348D" w14:textId="77777777" w:rsidR="004F7A66" w:rsidRDefault="004F7A66" w:rsidP="004F7A66">
      <w:pPr>
        <w:spacing w:line="360" w:lineRule="auto"/>
        <w:jc w:val="both"/>
        <w:rPr>
          <w:lang w:val="fi-FI"/>
        </w:rPr>
      </w:pPr>
      <w:r w:rsidRPr="004F7A66">
        <w:rPr>
          <w:lang w:val="fi-FI"/>
        </w:rPr>
        <w:t xml:space="preserve">Edunvalvontavastaava voi olla opiskelijan luvalla ja/tai yleisellä tasolla asian tiimoilta yhteydessä SOOLiin tai ISYY:n edunvalvojaan Pekka Koivaaraan saadakseen vinkkejä, tukea ja apua tilanteen selvittelyyn. </w:t>
      </w:r>
    </w:p>
    <w:p w14:paraId="29697C3A" w14:textId="77777777" w:rsidR="00DB7C4D" w:rsidRPr="00DB7C4D" w:rsidRDefault="00DB7C4D" w:rsidP="00DB7C4D">
      <w:pPr>
        <w:jc w:val="both"/>
        <w:rPr>
          <w:b/>
          <w:bCs/>
          <w:lang w:val="fi-FI"/>
        </w:rPr>
      </w:pPr>
      <w:r w:rsidRPr="00DB7C4D">
        <w:rPr>
          <w:b/>
          <w:bCs/>
          <w:lang w:val="fi-FI"/>
        </w:rPr>
        <w:t>Häirintä tai epäasiallinen käyttäytyminen opintojaksoilla tai yliopistolla</w:t>
      </w:r>
    </w:p>
    <w:p w14:paraId="03BDC80C" w14:textId="05A184D7" w:rsidR="004F7A66" w:rsidRDefault="00747D04" w:rsidP="004F7A66">
      <w:pPr>
        <w:spacing w:line="360" w:lineRule="auto"/>
        <w:jc w:val="both"/>
        <w:rPr>
          <w:lang w:val="fi-FI"/>
        </w:rPr>
      </w:pPr>
      <w:r>
        <w:rPr>
          <w:b/>
          <w:bCs/>
          <w:noProof/>
          <w:lang w:val="fi-FI"/>
        </w:rPr>
        <mc:AlternateContent>
          <mc:Choice Requires="wps">
            <w:drawing>
              <wp:anchor distT="0" distB="0" distL="114300" distR="114300" simplePos="0" relativeHeight="251719680" behindDoc="0" locked="0" layoutInCell="1" allowOverlap="1" wp14:anchorId="32418720" wp14:editId="55DB8FC3">
                <wp:simplePos x="0" y="0"/>
                <wp:positionH relativeFrom="margin">
                  <wp:posOffset>3206750</wp:posOffset>
                </wp:positionH>
                <wp:positionV relativeFrom="paragraph">
                  <wp:posOffset>8890</wp:posOffset>
                </wp:positionV>
                <wp:extent cx="2571750" cy="1117600"/>
                <wp:effectExtent l="0" t="0" r="19050" b="25400"/>
                <wp:wrapNone/>
                <wp:docPr id="1390360019"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004FECBE" w14:textId="53FBEF15" w:rsidR="00747D04" w:rsidRPr="000338DD" w:rsidRDefault="0031215E" w:rsidP="00747D04">
                            <w:pPr>
                              <w:spacing w:line="240" w:lineRule="auto"/>
                              <w:jc w:val="center"/>
                              <w:rPr>
                                <w:lang w:val="fi-FI"/>
                              </w:rPr>
                            </w:pPr>
                            <w:r>
                              <w:rPr>
                                <w:lang w:val="fi-FI"/>
                              </w:rPr>
                              <w:t>Asian selvittely yhdessä edunvalvontavastaavan kanssa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18720" id="_x0000_s1045" style="position:absolute;left:0;text-align:left;margin-left:252.5pt;margin-top:.7pt;width:202.5pt;height:8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" fillcolor="maroon" strokecolor="black [3200]" strokeweight="1pt">
                <v:fill opacity="45746f"/>
                <v:stroke joinstyle="miter"/>
                <v:textbox>
                  <w:txbxContent>
                    <w:p w14:paraId="004FECBE" w14:textId="53FBEF15" w:rsidR="00747D04" w:rsidRPr="000338DD" w:rsidRDefault="0031215E" w:rsidP="00747D04">
                      <w:pPr>
                        <w:spacing w:line="240" w:lineRule="auto"/>
                        <w:jc w:val="center"/>
                        <w:rPr>
                          <w:lang w:val="fi-FI"/>
                        </w:rPr>
                      </w:pPr>
                      <w:r>
                        <w:rPr>
                          <w:lang w:val="fi-FI"/>
                        </w:rPr>
                        <w:t>Asian selvittely yhdessä edunvalvontavastaavan kanssa</w:t>
                      </w:r>
                    </w:p>
                  </w:txbxContent>
                </v:textbox>
                <w10:wrap anchorx="margin"/>
              </v:roundrect>
            </w:pict>
          </mc:Fallback>
        </mc:AlternateContent>
      </w:r>
      <w:r w:rsidR="00054FD3">
        <w:rPr>
          <w:b/>
          <w:bCs/>
          <w:noProof/>
          <w:lang w:val="fi-FI"/>
        </w:rPr>
        <mc:AlternateContent>
          <mc:Choice Requires="wps">
            <w:drawing>
              <wp:anchor distT="0" distB="0" distL="114300" distR="114300" simplePos="0" relativeHeight="251717632" behindDoc="0" locked="0" layoutInCell="1" allowOverlap="1" wp14:anchorId="600EB9BD" wp14:editId="4E2D6B2F">
                <wp:simplePos x="0" y="0"/>
                <wp:positionH relativeFrom="margin">
                  <wp:posOffset>0</wp:posOffset>
                </wp:positionH>
                <wp:positionV relativeFrom="paragraph">
                  <wp:posOffset>0</wp:posOffset>
                </wp:positionV>
                <wp:extent cx="2571750" cy="1117600"/>
                <wp:effectExtent l="0" t="0" r="19050" b="25400"/>
                <wp:wrapNone/>
                <wp:docPr id="1579370403"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2C2F70C1" w14:textId="586A47C3" w:rsidR="00054FD3" w:rsidRPr="000338DD" w:rsidRDefault="00054FD3" w:rsidP="00054FD3">
                            <w:pPr>
                              <w:spacing w:line="240" w:lineRule="auto"/>
                              <w:jc w:val="center"/>
                              <w:rPr>
                                <w:lang w:val="fi-FI"/>
                              </w:rPr>
                            </w:pPr>
                            <w:r>
                              <w:rPr>
                                <w:lang w:val="fi-FI"/>
                              </w:rPr>
                              <w:t xml:space="preserve">Yhteydenotto Opossumi ry:n edunvalvontaan tai ISYY:n </w:t>
                            </w:r>
                            <w:r w:rsidR="00747D04">
                              <w:rPr>
                                <w:lang w:val="fi-FI"/>
                              </w:rPr>
                              <w:t xml:space="preserve">häirintäyhdyshenkilöön Pekka Koivaaraan </w:t>
                            </w:r>
                            <w:r w:rsidR="00747D04" w:rsidRPr="00747D04">
                              <w:rPr>
                                <w:sz w:val="20"/>
                                <w:szCs w:val="20"/>
                                <w:lang w:val="fi-FI"/>
                              </w:rPr>
                              <w:t>(yhteystiedot yllä)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EB9BD" id="_x0000_s1046" style="position:absolute;left:0;text-align:left;margin-left:0;margin-top:0;width:202.5pt;height:8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" fillcolor="maroon" strokecolor="black [3200]" strokeweight="1pt">
                <v:fill opacity="45746f"/>
                <v:stroke joinstyle="miter"/>
                <v:textbox>
                  <w:txbxContent>
                    <w:p w14:paraId="2C2F70C1" w14:textId="586A47C3" w:rsidR="00054FD3" w:rsidRPr="000338DD" w:rsidRDefault="00054FD3" w:rsidP="00054FD3">
                      <w:pPr>
                        <w:spacing w:line="240" w:lineRule="auto"/>
                        <w:jc w:val="center"/>
                        <w:rPr>
                          <w:lang w:val="fi-FI"/>
                        </w:rPr>
                      </w:pPr>
                      <w:r>
                        <w:rPr>
                          <w:lang w:val="fi-FI"/>
                        </w:rPr>
                        <w:t xml:space="preserve">Yhteydenotto Opossumi ry:n edunvalvontaan tai ISYY:n </w:t>
                      </w:r>
                      <w:r w:rsidR="00747D04">
                        <w:rPr>
                          <w:lang w:val="fi-FI"/>
                        </w:rPr>
                        <w:t xml:space="preserve">häirintäyhdyshenkilöön Pekka Koivaaraan </w:t>
                      </w:r>
                      <w:r w:rsidR="00747D04" w:rsidRPr="00747D04">
                        <w:rPr>
                          <w:sz w:val="20"/>
                          <w:szCs w:val="20"/>
                          <w:lang w:val="fi-FI"/>
                        </w:rPr>
                        <w:t>(yhteystiedot yllä)</w:t>
                      </w:r>
                    </w:p>
                  </w:txbxContent>
                </v:textbox>
                <w10:wrap anchorx="margin"/>
              </v:roundrect>
            </w:pict>
          </mc:Fallback>
        </mc:AlternateContent>
      </w:r>
    </w:p>
    <w:p w14:paraId="3CCAB770" w14:textId="10445379" w:rsidR="005A42FD" w:rsidRDefault="00651829" w:rsidP="004F7A66">
      <w:pPr>
        <w:spacing w:line="360" w:lineRule="auto"/>
        <w:jc w:val="both"/>
        <w:rPr>
          <w:lang w:val="fi-FI"/>
        </w:rPr>
      </w:pPr>
      <w:r>
        <w:rPr>
          <w:b/>
          <w:bCs/>
          <w:noProof/>
          <w:lang w:val="fi-FI"/>
        </w:rPr>
        <mc:AlternateContent>
          <mc:Choice Requires="wps">
            <w:drawing>
              <wp:anchor distT="0" distB="0" distL="114300" distR="114300" simplePos="0" relativeHeight="251727872" behindDoc="0" locked="0" layoutInCell="1" allowOverlap="1" wp14:anchorId="0D25C417" wp14:editId="0E5456B5">
                <wp:simplePos x="0" y="0"/>
                <wp:positionH relativeFrom="column">
                  <wp:posOffset>5873750</wp:posOffset>
                </wp:positionH>
                <wp:positionV relativeFrom="paragraph">
                  <wp:posOffset>132715</wp:posOffset>
                </wp:positionV>
                <wp:extent cx="361950" cy="184150"/>
                <wp:effectExtent l="0" t="19050" r="38100" b="44450"/>
                <wp:wrapNone/>
                <wp:docPr id="1395658398"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5D6F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 3" o:spid="_x0000_s1026" type="#_x0000_t13" style="position:absolute;margin-left:462.5pt;margin-top:10.45pt;width:28.5pt;height:14.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" adj="16105" fillcolor="maroon" strokecolor="#030e13 [484]" strokeweight="1pt"/>
            </w:pict>
          </mc:Fallback>
        </mc:AlternateContent>
      </w:r>
      <w:r w:rsidR="008312C9">
        <w:rPr>
          <w:b/>
          <w:bCs/>
          <w:noProof/>
          <w:lang w:val="fi-FI"/>
        </w:rPr>
        <mc:AlternateContent>
          <mc:Choice Requires="wps">
            <w:drawing>
              <wp:anchor distT="0" distB="0" distL="114300" distR="114300" simplePos="0" relativeHeight="251723776" behindDoc="0" locked="0" layoutInCell="1" allowOverlap="1" wp14:anchorId="7BCE39A7" wp14:editId="69686CE7">
                <wp:simplePos x="0" y="0"/>
                <wp:positionH relativeFrom="column">
                  <wp:posOffset>2692400</wp:posOffset>
                </wp:positionH>
                <wp:positionV relativeFrom="paragraph">
                  <wp:posOffset>88900</wp:posOffset>
                </wp:positionV>
                <wp:extent cx="361950" cy="184150"/>
                <wp:effectExtent l="0" t="19050" r="38100" b="44450"/>
                <wp:wrapNone/>
                <wp:docPr id="1223573947" name="Nuoli: Oikea 3"/>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8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52CB28" id="Nuoli: Oikea 3" o:spid="_x0000_s1026" type="#_x0000_t13" style="position:absolute;margin-left:212pt;margin-top:7pt;width:28.5pt;height:14.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" adj="16105" fillcolor="maroon" strokecolor="#030e13 [484]" strokeweight="1pt"/>
            </w:pict>
          </mc:Fallback>
        </mc:AlternateContent>
      </w:r>
    </w:p>
    <w:p w14:paraId="45475778" w14:textId="25CEF972" w:rsidR="005A42FD" w:rsidRDefault="005A42FD" w:rsidP="004F7A66">
      <w:pPr>
        <w:spacing w:line="360" w:lineRule="auto"/>
        <w:jc w:val="both"/>
        <w:rPr>
          <w:lang w:val="fi-FI"/>
        </w:rPr>
      </w:pPr>
    </w:p>
    <w:p w14:paraId="02528252" w14:textId="78EA8692" w:rsidR="005A42FD" w:rsidRDefault="005A42FD" w:rsidP="004F7A66">
      <w:pPr>
        <w:spacing w:line="360" w:lineRule="auto"/>
        <w:jc w:val="both"/>
        <w:rPr>
          <w:lang w:val="fi-FI"/>
        </w:rPr>
      </w:pPr>
    </w:p>
    <w:p w14:paraId="61223868" w14:textId="583987AC" w:rsidR="005A42FD" w:rsidRDefault="002F730D" w:rsidP="004F7A66">
      <w:pPr>
        <w:spacing w:line="360" w:lineRule="auto"/>
        <w:jc w:val="both"/>
        <w:rPr>
          <w:lang w:val="fi-FI"/>
        </w:rPr>
      </w:pPr>
      <w:r>
        <w:rPr>
          <w:b/>
          <w:bCs/>
          <w:noProof/>
          <w:lang w:val="fi-FI"/>
        </w:rPr>
        <mc:AlternateContent>
          <mc:Choice Requires="wps">
            <w:drawing>
              <wp:anchor distT="0" distB="0" distL="114300" distR="114300" simplePos="0" relativeHeight="251721728" behindDoc="0" locked="0" layoutInCell="1" allowOverlap="1" wp14:anchorId="5C129EC3" wp14:editId="3216BC69">
                <wp:simplePos x="0" y="0"/>
                <wp:positionH relativeFrom="margin">
                  <wp:align>left</wp:align>
                </wp:positionH>
                <wp:positionV relativeFrom="paragraph">
                  <wp:posOffset>6350</wp:posOffset>
                </wp:positionV>
                <wp:extent cx="2571750" cy="1117600"/>
                <wp:effectExtent l="0" t="0" r="19050" b="25400"/>
                <wp:wrapNone/>
                <wp:docPr id="1744676765"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030FD851" w14:textId="3B2E858F" w:rsidR="0031215E" w:rsidRPr="000338DD" w:rsidRDefault="008312C9" w:rsidP="0031215E">
                            <w:pPr>
                              <w:spacing w:line="240" w:lineRule="auto"/>
                              <w:jc w:val="center"/>
                              <w:rPr>
                                <w:lang w:val="fi-FI"/>
                              </w:rPr>
                            </w:pPr>
                            <w:r>
                              <w:rPr>
                                <w:lang w:val="fi-FI"/>
                              </w:rPr>
                              <w:t>Tilanteen mukaan</w:t>
                            </w:r>
                            <w:r w:rsidR="00C71830">
                              <w:rPr>
                                <w:lang w:val="fi-FI"/>
                              </w:rPr>
                              <w:t xml:space="preserve"> asian jatkokäsittely ja/tai jatkoyhteydenotto</w:t>
                            </w:r>
                            <w:r>
                              <w:rPr>
                                <w:lang w:val="fi-FI"/>
                              </w:rPr>
                              <w:t xml:space="preserve"> esim. ISYY tai SOOL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129EC3" id="_x0000_s1047" style="position:absolute;left:0;text-align:left;margin-left:0;margin-top:.5pt;width:202.5pt;height:88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" fillcolor="maroon" strokecolor="black [3200]" strokeweight="1pt">
                <v:fill opacity="45746f"/>
                <v:stroke joinstyle="miter"/>
                <v:textbox>
                  <w:txbxContent>
                    <w:p w14:paraId="030FD851" w14:textId="3B2E858F" w:rsidR="0031215E" w:rsidRPr="000338DD" w:rsidRDefault="008312C9" w:rsidP="0031215E">
                      <w:pPr>
                        <w:spacing w:line="240" w:lineRule="auto"/>
                        <w:jc w:val="center"/>
                        <w:rPr>
                          <w:lang w:val="fi-FI"/>
                        </w:rPr>
                      </w:pPr>
                      <w:r>
                        <w:rPr>
                          <w:lang w:val="fi-FI"/>
                        </w:rPr>
                        <w:t>Tilanteen mukaan</w:t>
                      </w:r>
                      <w:r w:rsidR="00C71830">
                        <w:rPr>
                          <w:lang w:val="fi-FI"/>
                        </w:rPr>
                        <w:t xml:space="preserve"> asian jatkokäsittely ja/tai jatkoyhteydenotto</w:t>
                      </w:r>
                      <w:r>
                        <w:rPr>
                          <w:lang w:val="fi-FI"/>
                        </w:rPr>
                        <w:t xml:space="preserve"> esim. ISYY tai SOOL</w:t>
                      </w:r>
                    </w:p>
                  </w:txbxContent>
                </v:textbox>
                <w10:wrap anchorx="margin"/>
              </v:roundrect>
            </w:pict>
          </mc:Fallback>
        </mc:AlternateContent>
      </w:r>
      <w:r>
        <w:rPr>
          <w:b/>
          <w:bCs/>
          <w:noProof/>
          <w:lang w:val="fi-FI"/>
        </w:rPr>
        <mc:AlternateContent>
          <mc:Choice Requires="wps">
            <w:drawing>
              <wp:anchor distT="0" distB="0" distL="114300" distR="114300" simplePos="0" relativeHeight="251725824" behindDoc="0" locked="0" layoutInCell="1" allowOverlap="1" wp14:anchorId="2B0827E0" wp14:editId="73AF8FAE">
                <wp:simplePos x="0" y="0"/>
                <wp:positionH relativeFrom="margin">
                  <wp:posOffset>3289300</wp:posOffset>
                </wp:positionH>
                <wp:positionV relativeFrom="paragraph">
                  <wp:posOffset>1905</wp:posOffset>
                </wp:positionV>
                <wp:extent cx="2571750" cy="1117600"/>
                <wp:effectExtent l="0" t="0" r="19050" b="25400"/>
                <wp:wrapNone/>
                <wp:docPr id="1520616848" name="Suorakulmio: Pyöristetyt kulmat 1"/>
                <wp:cNvGraphicFramePr/>
                <a:graphic xmlns:a="http://schemas.openxmlformats.org/drawingml/2006/main">
                  <a:graphicData uri="http://schemas.microsoft.com/office/word/2010/wordprocessingShape">
                    <wps:wsp>
                      <wps:cNvSpPr/>
                      <wps:spPr>
                        <a:xfrm>
                          <a:off x="0" y="0"/>
                          <a:ext cx="2571750" cy="1117600"/>
                        </a:xfrm>
                        <a:prstGeom prst="roundRect">
                          <a:avLst/>
                        </a:prstGeom>
                        <a:solidFill>
                          <a:srgbClr val="800000">
                            <a:alpha val="69804"/>
                          </a:srgbClr>
                        </a:solidFill>
                      </wps:spPr>
                      <wps:style>
                        <a:lnRef idx="2">
                          <a:schemeClr val="dk1"/>
                        </a:lnRef>
                        <a:fillRef idx="1">
                          <a:schemeClr val="lt1"/>
                        </a:fillRef>
                        <a:effectRef idx="0">
                          <a:schemeClr val="dk1"/>
                        </a:effectRef>
                        <a:fontRef idx="minor">
                          <a:schemeClr val="dk1"/>
                        </a:fontRef>
                      </wps:style>
                      <wps:txbx>
                        <w:txbxContent>
                          <w:p w14:paraId="581C77D0" w14:textId="74C7BFC2" w:rsidR="00C20227" w:rsidRPr="000338DD" w:rsidRDefault="00C20227" w:rsidP="00C20227">
                            <w:pPr>
                              <w:spacing w:line="240" w:lineRule="auto"/>
                              <w:jc w:val="center"/>
                              <w:rPr>
                                <w:lang w:val="fi-FI"/>
                              </w:rPr>
                            </w:pPr>
                            <w:r>
                              <w:rPr>
                                <w:lang w:val="fi-FI"/>
                              </w:rPr>
                              <w:t xml:space="preserve">SOOL yhteyshenkilö: </w:t>
                            </w:r>
                            <w:r>
                              <w:rPr>
                                <w:lang w:val="fi-FI"/>
                              </w:rPr>
                              <w:br/>
                              <w:t xml:space="preserve">Opossumin Sun Soolilainen </w:t>
                            </w:r>
                            <w:r w:rsidR="00385BBF">
                              <w:rPr>
                                <w:lang w:val="fi-FI"/>
                              </w:rPr>
                              <w:t xml:space="preserve">Camilla Matikainen </w:t>
                            </w:r>
                            <w:hyperlink r:id="rId7" w:history="1">
                              <w:r w:rsidR="00385BBF" w:rsidRPr="00F0720C">
                                <w:rPr>
                                  <w:rStyle w:val="Hyperlinkki"/>
                                  <w:lang w:val="fi-FI"/>
                                </w:rPr>
                                <w:t>camilla.matikainen@sool.fi</w:t>
                              </w:r>
                            </w:hyperlink>
                            <w:r w:rsidR="00385BBF">
                              <w:rPr>
                                <w:lang w:val="fi-F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827E0" id="_x0000_s1048" style="position:absolute;left:0;text-align:left;margin-left:259pt;margin-top:.15pt;width:202.5pt;height:8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" fillcolor="maroon" strokecolor="black [3200]" strokeweight="1pt">
                <v:fill opacity="45746f"/>
                <v:stroke joinstyle="miter"/>
                <v:textbox>
                  <w:txbxContent>
                    <w:p w14:paraId="581C77D0" w14:textId="74C7BFC2" w:rsidR="00C20227" w:rsidRPr="000338DD" w:rsidRDefault="00C20227" w:rsidP="00C20227">
                      <w:pPr>
                        <w:spacing w:line="240" w:lineRule="auto"/>
                        <w:jc w:val="center"/>
                        <w:rPr>
                          <w:lang w:val="fi-FI"/>
                        </w:rPr>
                      </w:pPr>
                      <w:r>
                        <w:rPr>
                          <w:lang w:val="fi-FI"/>
                        </w:rPr>
                        <w:t xml:space="preserve">SOOL yhteyshenkilö: </w:t>
                      </w:r>
                      <w:r>
                        <w:rPr>
                          <w:lang w:val="fi-FI"/>
                        </w:rPr>
                        <w:br/>
                        <w:t xml:space="preserve">Opossumin Sun Soolilainen </w:t>
                      </w:r>
                      <w:r w:rsidR="00385BBF">
                        <w:rPr>
                          <w:lang w:val="fi-FI"/>
                        </w:rPr>
                        <w:t xml:space="preserve">Camilla Matikainen </w:t>
                      </w:r>
                      <w:hyperlink r:id="rId8" w:history="1">
                        <w:r w:rsidR="00385BBF" w:rsidRPr="00F0720C">
                          <w:rPr>
                            <w:rStyle w:val="Hyperlinkki"/>
                            <w:lang w:val="fi-FI"/>
                          </w:rPr>
                          <w:t>camilla.matikainen@sool.fi</w:t>
                        </w:r>
                      </w:hyperlink>
                      <w:r w:rsidR="00385BBF">
                        <w:rPr>
                          <w:lang w:val="fi-FI"/>
                        </w:rPr>
                        <w:t xml:space="preserve"> </w:t>
                      </w:r>
                    </w:p>
                  </w:txbxContent>
                </v:textbox>
                <w10:wrap anchorx="margin"/>
              </v:roundrect>
            </w:pict>
          </mc:Fallback>
        </mc:AlternateContent>
      </w:r>
    </w:p>
    <w:p w14:paraId="3852A1C9" w14:textId="72F3D2B9" w:rsidR="00FD68DD" w:rsidRDefault="00FD68DD" w:rsidP="004F7A66">
      <w:pPr>
        <w:spacing w:line="360" w:lineRule="auto"/>
        <w:jc w:val="both"/>
        <w:rPr>
          <w:lang w:val="fi-FI"/>
        </w:rPr>
      </w:pPr>
    </w:p>
    <w:p w14:paraId="7C626DD8" w14:textId="1509D404" w:rsidR="005A42FD" w:rsidRDefault="005A42FD" w:rsidP="004F7A66">
      <w:pPr>
        <w:spacing w:line="360" w:lineRule="auto"/>
        <w:jc w:val="both"/>
        <w:rPr>
          <w:lang w:val="fi-FI"/>
        </w:rPr>
      </w:pPr>
    </w:p>
    <w:p w14:paraId="5C705D93" w14:textId="5584F817" w:rsidR="005A42FD" w:rsidRPr="004F7A66" w:rsidRDefault="005A42FD" w:rsidP="004F7A66">
      <w:pPr>
        <w:spacing w:line="360" w:lineRule="auto"/>
        <w:jc w:val="both"/>
        <w:rPr>
          <w:lang w:val="fi-FI"/>
        </w:rPr>
      </w:pPr>
    </w:p>
    <w:p w14:paraId="536AFC47" w14:textId="30E350CE" w:rsidR="00E40B3A" w:rsidRPr="00B43550" w:rsidRDefault="00B43550" w:rsidP="00AD66AC">
      <w:pPr>
        <w:spacing w:line="360" w:lineRule="auto"/>
        <w:jc w:val="both"/>
        <w:rPr>
          <w:b/>
          <w:bCs/>
          <w:lang w:val="fi-FI"/>
        </w:rPr>
      </w:pPr>
      <w:r w:rsidRPr="00B43550">
        <w:rPr>
          <w:b/>
          <w:bCs/>
          <w:lang w:val="fi-FI"/>
        </w:rPr>
        <w:t>Tuutoritoimintaan liittyvät edunvalvonnalliset asiat</w:t>
      </w:r>
    </w:p>
    <w:p w14:paraId="705565DB" w14:textId="063CBC8E" w:rsidR="00E40B3A" w:rsidRDefault="00FA6A2D" w:rsidP="00AD66AC">
      <w:pPr>
        <w:spacing w:line="360" w:lineRule="auto"/>
        <w:jc w:val="both"/>
        <w:rPr>
          <w:lang w:val="fi-FI"/>
        </w:rPr>
      </w:pPr>
      <w:r>
        <w:rPr>
          <w:lang w:val="fi-FI"/>
        </w:rPr>
        <w:t xml:space="preserve">Jos yhteydenotto koskee tuutoritoimintaa, ensisijainen yhteydenotto </w:t>
      </w:r>
      <w:r w:rsidR="00F01FC3">
        <w:rPr>
          <w:lang w:val="fi-FI"/>
        </w:rPr>
        <w:t xml:space="preserve">ohjauksen koulutuksen </w:t>
      </w:r>
      <w:r w:rsidR="00385BBF">
        <w:rPr>
          <w:lang w:val="fi-FI"/>
        </w:rPr>
        <w:t>koulutusasiantuntijaan</w:t>
      </w:r>
      <w:r w:rsidR="00F01FC3">
        <w:rPr>
          <w:lang w:val="fi-FI"/>
        </w:rPr>
        <w:t xml:space="preserve"> Salla Mart</w:t>
      </w:r>
      <w:r w:rsidR="005652F2">
        <w:rPr>
          <w:lang w:val="fi-FI"/>
        </w:rPr>
        <w:t xml:space="preserve">inséniin. </w:t>
      </w:r>
    </w:p>
    <w:p w14:paraId="5B3E8DE4" w14:textId="77777777" w:rsidR="00B43550" w:rsidRDefault="00B43550" w:rsidP="00AD66AC">
      <w:pPr>
        <w:spacing w:line="360" w:lineRule="auto"/>
        <w:jc w:val="both"/>
        <w:rPr>
          <w:lang w:val="fi-FI"/>
        </w:rPr>
      </w:pPr>
    </w:p>
    <w:p w14:paraId="54EE4942" w14:textId="15EE94E1" w:rsidR="00834FF5" w:rsidRPr="00834FF5" w:rsidRDefault="00834FF5" w:rsidP="00AD66AC">
      <w:pPr>
        <w:spacing w:line="360" w:lineRule="auto"/>
        <w:jc w:val="both"/>
        <w:rPr>
          <w:lang w:val="fi-FI"/>
        </w:rPr>
      </w:pPr>
    </w:p>
    <w:sectPr w:rsidR="00834FF5" w:rsidRPr="00834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861F0"/>
    <w:multiLevelType w:val="hybridMultilevel"/>
    <w:tmpl w:val="43768F1A"/>
    <w:lvl w:ilvl="0" w:tplc="F4C48560">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2FC06D9"/>
    <w:multiLevelType w:val="hybridMultilevel"/>
    <w:tmpl w:val="854655FE"/>
    <w:lvl w:ilvl="0" w:tplc="CCA20FEE">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5C130BF"/>
    <w:multiLevelType w:val="hybridMultilevel"/>
    <w:tmpl w:val="CD3E5D4A"/>
    <w:lvl w:ilvl="0" w:tplc="6B8EAF04">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FA33D52"/>
    <w:multiLevelType w:val="hybridMultilevel"/>
    <w:tmpl w:val="0D1E95F0"/>
    <w:lvl w:ilvl="0" w:tplc="08E21ECE">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96277A1"/>
    <w:multiLevelType w:val="hybridMultilevel"/>
    <w:tmpl w:val="9CA00ED4"/>
    <w:lvl w:ilvl="0" w:tplc="4AE8391E">
      <w:numFmt w:val="bullet"/>
      <w:lvlText w:val=""/>
      <w:lvlJc w:val="left"/>
      <w:pPr>
        <w:ind w:left="720" w:hanging="360"/>
      </w:pPr>
      <w:rPr>
        <w:rFonts w:ascii="Wingdings" w:eastAsiaTheme="minorEastAsia" w:hAnsi="Wingding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45249260">
    <w:abstractNumId w:val="2"/>
  </w:num>
  <w:num w:numId="2" w16cid:durableId="365180940">
    <w:abstractNumId w:val="1"/>
  </w:num>
  <w:num w:numId="3" w16cid:durableId="1422028903">
    <w:abstractNumId w:val="0"/>
  </w:num>
  <w:num w:numId="4" w16cid:durableId="287324200">
    <w:abstractNumId w:val="4"/>
  </w:num>
  <w:num w:numId="5" w16cid:durableId="1131896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50F890"/>
    <w:rsid w:val="000273D4"/>
    <w:rsid w:val="000334A1"/>
    <w:rsid w:val="000338DD"/>
    <w:rsid w:val="00034C56"/>
    <w:rsid w:val="00054FD3"/>
    <w:rsid w:val="00081B4E"/>
    <w:rsid w:val="000E4992"/>
    <w:rsid w:val="001106AC"/>
    <w:rsid w:val="001A6067"/>
    <w:rsid w:val="001C112D"/>
    <w:rsid w:val="001D7836"/>
    <w:rsid w:val="00233AD8"/>
    <w:rsid w:val="002759A7"/>
    <w:rsid w:val="00287DF1"/>
    <w:rsid w:val="002B2D2C"/>
    <w:rsid w:val="002D1EA7"/>
    <w:rsid w:val="002E076F"/>
    <w:rsid w:val="002F1B1D"/>
    <w:rsid w:val="002F730D"/>
    <w:rsid w:val="003072A7"/>
    <w:rsid w:val="0031215E"/>
    <w:rsid w:val="003131DF"/>
    <w:rsid w:val="00362DED"/>
    <w:rsid w:val="00385BBF"/>
    <w:rsid w:val="003A5554"/>
    <w:rsid w:val="003B2E5A"/>
    <w:rsid w:val="003D087B"/>
    <w:rsid w:val="003D1A6B"/>
    <w:rsid w:val="00416E10"/>
    <w:rsid w:val="0046465F"/>
    <w:rsid w:val="00471C16"/>
    <w:rsid w:val="00491985"/>
    <w:rsid w:val="00496AFF"/>
    <w:rsid w:val="004F7A66"/>
    <w:rsid w:val="005073BC"/>
    <w:rsid w:val="00515F02"/>
    <w:rsid w:val="00534F80"/>
    <w:rsid w:val="00543DFE"/>
    <w:rsid w:val="00552DEE"/>
    <w:rsid w:val="005652F2"/>
    <w:rsid w:val="005A42FD"/>
    <w:rsid w:val="005B77E2"/>
    <w:rsid w:val="005D0A4E"/>
    <w:rsid w:val="005D4E93"/>
    <w:rsid w:val="005D7998"/>
    <w:rsid w:val="00651829"/>
    <w:rsid w:val="00676ABD"/>
    <w:rsid w:val="00682CD1"/>
    <w:rsid w:val="00684BF1"/>
    <w:rsid w:val="006A49D9"/>
    <w:rsid w:val="006A5DFA"/>
    <w:rsid w:val="006C21F6"/>
    <w:rsid w:val="006D0C3E"/>
    <w:rsid w:val="00745828"/>
    <w:rsid w:val="00747D04"/>
    <w:rsid w:val="0076452A"/>
    <w:rsid w:val="007650F0"/>
    <w:rsid w:val="00792204"/>
    <w:rsid w:val="007C7559"/>
    <w:rsid w:val="007D4018"/>
    <w:rsid w:val="007E27FF"/>
    <w:rsid w:val="007F7203"/>
    <w:rsid w:val="00810EAA"/>
    <w:rsid w:val="008312C9"/>
    <w:rsid w:val="00834FF5"/>
    <w:rsid w:val="00844CAA"/>
    <w:rsid w:val="00847872"/>
    <w:rsid w:val="00885E8C"/>
    <w:rsid w:val="008949E9"/>
    <w:rsid w:val="008A7F6D"/>
    <w:rsid w:val="00901899"/>
    <w:rsid w:val="00921B73"/>
    <w:rsid w:val="00930E93"/>
    <w:rsid w:val="00937662"/>
    <w:rsid w:val="00956911"/>
    <w:rsid w:val="00960794"/>
    <w:rsid w:val="00966448"/>
    <w:rsid w:val="009A568A"/>
    <w:rsid w:val="009D12E7"/>
    <w:rsid w:val="009F6FCA"/>
    <w:rsid w:val="00A271F8"/>
    <w:rsid w:val="00A571C0"/>
    <w:rsid w:val="00A91414"/>
    <w:rsid w:val="00A9156B"/>
    <w:rsid w:val="00AA0263"/>
    <w:rsid w:val="00AB35DF"/>
    <w:rsid w:val="00AD0362"/>
    <w:rsid w:val="00AD66AC"/>
    <w:rsid w:val="00AD706A"/>
    <w:rsid w:val="00B10D8F"/>
    <w:rsid w:val="00B25953"/>
    <w:rsid w:val="00B27897"/>
    <w:rsid w:val="00B43550"/>
    <w:rsid w:val="00B7085E"/>
    <w:rsid w:val="00B745F1"/>
    <w:rsid w:val="00BE5514"/>
    <w:rsid w:val="00C12A14"/>
    <w:rsid w:val="00C158C3"/>
    <w:rsid w:val="00C20227"/>
    <w:rsid w:val="00C31FBA"/>
    <w:rsid w:val="00C40DED"/>
    <w:rsid w:val="00C71830"/>
    <w:rsid w:val="00C729CC"/>
    <w:rsid w:val="00C9356B"/>
    <w:rsid w:val="00CA3633"/>
    <w:rsid w:val="00CB208F"/>
    <w:rsid w:val="00CD63A6"/>
    <w:rsid w:val="00CE7BED"/>
    <w:rsid w:val="00D256DD"/>
    <w:rsid w:val="00D87EDE"/>
    <w:rsid w:val="00DA7A18"/>
    <w:rsid w:val="00DB7C4D"/>
    <w:rsid w:val="00E02E81"/>
    <w:rsid w:val="00E40B3A"/>
    <w:rsid w:val="00E4756B"/>
    <w:rsid w:val="00E87522"/>
    <w:rsid w:val="00E95724"/>
    <w:rsid w:val="00EB636C"/>
    <w:rsid w:val="00EC7405"/>
    <w:rsid w:val="00EE1A95"/>
    <w:rsid w:val="00F01FC3"/>
    <w:rsid w:val="00F70193"/>
    <w:rsid w:val="00FA6A2D"/>
    <w:rsid w:val="00FD68DD"/>
    <w:rsid w:val="6B50F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F890"/>
  <w15:chartTrackingRefBased/>
  <w15:docId w15:val="{B14F0CD4-1F1A-4308-9C47-009978B0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87EDE"/>
    <w:pPr>
      <w:spacing w:line="480" w:lineRule="auto"/>
    </w:pPr>
    <w:rPr>
      <w:rFonts w:ascii="Times New Roman" w:hAnsi="Times New Roman"/>
    </w:rPr>
  </w:style>
  <w:style w:type="paragraph" w:styleId="Otsikko1">
    <w:name w:val="heading 1"/>
    <w:basedOn w:val="Normaali"/>
    <w:next w:val="Normaali"/>
    <w:link w:val="Otsikko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unhideWhenUsed/>
    <w:qFormat/>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unhideWhenUsed/>
    <w:qFormat/>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unhideWhenUsed/>
    <w:qFormat/>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unhideWhenUsed/>
    <w:qFormat/>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rPr>
      <w:rFonts w:eastAsiaTheme="majorEastAsia" w:cstheme="majorBidi"/>
      <w:color w:val="0F4761" w:themeColor="accent1" w:themeShade="BF"/>
    </w:rPr>
  </w:style>
  <w:style w:type="character" w:customStyle="1" w:styleId="Otsikko6Char">
    <w:name w:val="Otsikko 6 Char"/>
    <w:basedOn w:val="Kappaleenoletusfontti"/>
    <w:link w:val="Otsikko6"/>
    <w:uiPriority w:val="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rPr>
      <w:rFonts w:eastAsiaTheme="majorEastAsia" w:cstheme="majorBidi"/>
      <w:color w:val="595959" w:themeColor="text1" w:themeTint="A6"/>
    </w:rPr>
  </w:style>
  <w:style w:type="character" w:customStyle="1" w:styleId="Otsikko8Char">
    <w:name w:val="Otsikko 8 Char"/>
    <w:basedOn w:val="Kappaleenoletusfontti"/>
    <w:link w:val="Otsikko8"/>
    <w:uiPriority w:val="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rPr>
      <w:rFonts w:eastAsiaTheme="majorEastAsia" w:cstheme="majorBidi"/>
      <w:color w:val="272727" w:themeColor="text1" w:themeTint="D8"/>
    </w:rPr>
  </w:style>
  <w:style w:type="character" w:customStyle="1" w:styleId="OtsikkoChar">
    <w:name w:val="Otsikko Char"/>
    <w:basedOn w:val="Kappaleenoletusfontti"/>
    <w:link w:val="Otsikko"/>
    <w:uiPriority w:val="10"/>
    <w:rPr>
      <w:rFonts w:asciiTheme="majorHAnsi" w:eastAsiaTheme="majorEastAsia" w:hAnsiTheme="majorHAnsi" w:cstheme="majorBidi"/>
      <w:spacing w:val="-10"/>
      <w:kern w:val="28"/>
      <w:sz w:val="56"/>
      <w:szCs w:val="56"/>
    </w:rPr>
  </w:style>
  <w:style w:type="paragraph" w:styleId="Otsikko">
    <w:name w:val="Title"/>
    <w:basedOn w:val="Normaali"/>
    <w:next w:val="Normaali"/>
    <w:link w:val="Otsikk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laotsikkoChar">
    <w:name w:val="Alaotsikko Char"/>
    <w:basedOn w:val="Kappaleenoletusfontti"/>
    <w:link w:val="Alaotsikko"/>
    <w:uiPriority w:val="11"/>
    <w:rPr>
      <w:rFonts w:eastAsiaTheme="majorEastAsia" w:cstheme="majorBidi"/>
      <w:color w:val="595959" w:themeColor="text1" w:themeTint="A6"/>
      <w:spacing w:val="15"/>
      <w:sz w:val="28"/>
      <w:szCs w:val="28"/>
    </w:rPr>
  </w:style>
  <w:style w:type="paragraph" w:styleId="Alaotsikko">
    <w:name w:val="Subtitle"/>
    <w:basedOn w:val="Normaali"/>
    <w:next w:val="Normaali"/>
    <w:link w:val="AlaotsikkoChar"/>
    <w:uiPriority w:val="11"/>
    <w:qFormat/>
    <w:pPr>
      <w:numPr>
        <w:ilvl w:val="1"/>
      </w:numPr>
    </w:pPr>
    <w:rPr>
      <w:rFonts w:eastAsiaTheme="majorEastAsia" w:cstheme="majorBidi"/>
      <w:color w:val="595959" w:themeColor="text1" w:themeTint="A6"/>
      <w:spacing w:val="15"/>
      <w:sz w:val="28"/>
      <w:szCs w:val="28"/>
    </w:rPr>
  </w:style>
  <w:style w:type="character" w:styleId="Voimakaskorostus">
    <w:name w:val="Intense Emphasis"/>
    <w:basedOn w:val="Kappaleenoletusfontti"/>
    <w:uiPriority w:val="21"/>
    <w:qFormat/>
    <w:rPr>
      <w:i/>
      <w:iCs/>
      <w:color w:val="0F4761" w:themeColor="accent1" w:themeShade="BF"/>
    </w:rPr>
  </w:style>
  <w:style w:type="character" w:customStyle="1" w:styleId="LainausChar">
    <w:name w:val="Lainaus Char"/>
    <w:basedOn w:val="Kappaleenoletusfontti"/>
    <w:link w:val="Lainaus"/>
    <w:uiPriority w:val="29"/>
    <w:rPr>
      <w:i/>
      <w:iCs/>
      <w:color w:val="404040" w:themeColor="text1" w:themeTint="BF"/>
    </w:rPr>
  </w:style>
  <w:style w:type="paragraph" w:styleId="Lainaus">
    <w:name w:val="Quote"/>
    <w:basedOn w:val="Normaali"/>
    <w:next w:val="Normaali"/>
    <w:link w:val="LainausChar"/>
    <w:uiPriority w:val="29"/>
    <w:qFormat/>
    <w:pPr>
      <w:spacing w:before="160"/>
      <w:jc w:val="center"/>
    </w:pPr>
    <w:rPr>
      <w:i/>
      <w:iCs/>
      <w:color w:val="404040" w:themeColor="text1" w:themeTint="BF"/>
    </w:rPr>
  </w:style>
  <w:style w:type="character" w:customStyle="1" w:styleId="ErottuvalainausChar">
    <w:name w:val="Erottuva lainaus Char"/>
    <w:basedOn w:val="Kappaleenoletusfontti"/>
    <w:link w:val="Erottuvalainaus"/>
    <w:uiPriority w:val="30"/>
    <w:rPr>
      <w:i/>
      <w:iCs/>
      <w:color w:val="0F4761" w:themeColor="accent1" w:themeShade="BF"/>
    </w:rPr>
  </w:style>
  <w:style w:type="paragraph" w:styleId="Erottuvalainaus">
    <w:name w:val="Intense Quote"/>
    <w:basedOn w:val="Normaali"/>
    <w:next w:val="Normaali"/>
    <w:link w:val="Erottuvalainaus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Erottuvaviittaus">
    <w:name w:val="Intense Reference"/>
    <w:basedOn w:val="Kappaleenoletusfontti"/>
    <w:uiPriority w:val="32"/>
    <w:qFormat/>
    <w:rPr>
      <w:b/>
      <w:bCs/>
      <w:smallCaps/>
      <w:color w:val="0F4761" w:themeColor="accent1" w:themeShade="BF"/>
      <w:spacing w:val="5"/>
    </w:rPr>
  </w:style>
  <w:style w:type="paragraph" w:styleId="Luettelokappale">
    <w:name w:val="List Paragraph"/>
    <w:basedOn w:val="Normaali"/>
    <w:uiPriority w:val="34"/>
    <w:qFormat/>
    <w:rsid w:val="00AA0263"/>
    <w:pPr>
      <w:ind w:left="720"/>
      <w:contextualSpacing/>
    </w:pPr>
  </w:style>
  <w:style w:type="character" w:styleId="Hyperlinkki">
    <w:name w:val="Hyperlink"/>
    <w:basedOn w:val="Kappaleenoletusfontti"/>
    <w:uiPriority w:val="99"/>
    <w:unhideWhenUsed/>
    <w:rsid w:val="003D1A6B"/>
    <w:rPr>
      <w:color w:val="467886" w:themeColor="hyperlink"/>
      <w:u w:val="single"/>
    </w:rPr>
  </w:style>
  <w:style w:type="character" w:styleId="Ratkaisematonmaininta">
    <w:name w:val="Unresolved Mention"/>
    <w:basedOn w:val="Kappaleenoletusfontti"/>
    <w:uiPriority w:val="99"/>
    <w:semiHidden/>
    <w:unhideWhenUsed/>
    <w:rsid w:val="003D1A6B"/>
    <w:rPr>
      <w:color w:val="605E5C"/>
      <w:shd w:val="clear" w:color="auto" w:fill="E1DFDD"/>
    </w:rPr>
  </w:style>
  <w:style w:type="character" w:styleId="AvattuHyperlinkki">
    <w:name w:val="FollowedHyperlink"/>
    <w:basedOn w:val="Kappaleenoletusfontti"/>
    <w:uiPriority w:val="99"/>
    <w:semiHidden/>
    <w:unhideWhenUsed/>
    <w:rsid w:val="00385B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la.matikainen@sool.fi" TargetMode="External"/><Relationship Id="rId3" Type="http://schemas.openxmlformats.org/officeDocument/2006/relationships/styles" Target="styles.xml"/><Relationship Id="rId7" Type="http://schemas.openxmlformats.org/officeDocument/2006/relationships/hyperlink" Target="mailto:camilla.matikainen@sool.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ol.fi/vaikuttaminen/harjoittelusuosituks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B5861-DCDF-4E6A-B9D0-B5FD746F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515</Words>
  <Characters>4174</Characters>
  <Application>Microsoft Office Word</Application>
  <DocSecurity>0</DocSecurity>
  <Lines>34</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Jessika Koivisto</dc:creator>
  <cp:keywords/>
  <dc:description/>
  <cp:lastModifiedBy>Viola Åberg</cp:lastModifiedBy>
  <cp:revision>119</cp:revision>
  <cp:lastPrinted>2024-10-30T11:55:00Z</cp:lastPrinted>
  <dcterms:created xsi:type="dcterms:W3CDTF">2024-10-30T11:18:00Z</dcterms:created>
  <dcterms:modified xsi:type="dcterms:W3CDTF">2025-09-19T13:51:00Z</dcterms:modified>
</cp:coreProperties>
</file>